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EB" w:rsidRPr="000117C7" w:rsidRDefault="00340964" w:rsidP="000117C7">
      <w:pPr>
        <w:spacing w:after="0" w:line="240" w:lineRule="auto"/>
        <w:jc w:val="center"/>
        <w:rPr>
          <w:rFonts w:ascii="Arial" w:eastAsia="Arial Unicode MS" w:hAnsi="Arial" w:cs="Arial"/>
          <w:b/>
          <w:sz w:val="32"/>
          <w:szCs w:val="32"/>
          <w:lang w:eastAsia="nb-NO"/>
        </w:rPr>
      </w:pPr>
      <w:r w:rsidRPr="00AA3C42">
        <w:rPr>
          <w:noProof/>
          <w:sz w:val="32"/>
          <w:szCs w:val="32"/>
          <w:lang w:eastAsia="nb-NO"/>
        </w:rPr>
        <w:drawing>
          <wp:anchor distT="0" distB="0" distL="114300" distR="114300" simplePos="0" relativeHeight="251658240" behindDoc="0" locked="0" layoutInCell="1" allowOverlap="1">
            <wp:simplePos x="0" y="0"/>
            <wp:positionH relativeFrom="column">
              <wp:posOffset>-499745</wp:posOffset>
            </wp:positionH>
            <wp:positionV relativeFrom="paragraph">
              <wp:posOffset>-509270</wp:posOffset>
            </wp:positionV>
            <wp:extent cx="1404956" cy="1008380"/>
            <wp:effectExtent l="0" t="0" r="508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øbr.png"/>
                    <pic:cNvPicPr/>
                  </pic:nvPicPr>
                  <pic:blipFill>
                    <a:blip r:embed="rId7">
                      <a:extLst>
                        <a:ext uri="{28A0092B-C50C-407E-A947-70E740481C1C}">
                          <a14:useLocalDpi xmlns:a14="http://schemas.microsoft.com/office/drawing/2010/main" val="0"/>
                        </a:ext>
                      </a:extLst>
                    </a:blip>
                    <a:stretch>
                      <a:fillRect/>
                    </a:stretch>
                  </pic:blipFill>
                  <pic:spPr>
                    <a:xfrm>
                      <a:off x="0" y="0"/>
                      <a:ext cx="1404956" cy="1008380"/>
                    </a:xfrm>
                    <a:prstGeom prst="rect">
                      <a:avLst/>
                    </a:prstGeom>
                  </pic:spPr>
                </pic:pic>
              </a:graphicData>
            </a:graphic>
            <wp14:sizeRelH relativeFrom="page">
              <wp14:pctWidth>0</wp14:pctWidth>
            </wp14:sizeRelH>
            <wp14:sizeRelV relativeFrom="page">
              <wp14:pctHeight>0</wp14:pctHeight>
            </wp14:sizeRelV>
          </wp:anchor>
        </w:drawing>
      </w:r>
      <w:r w:rsidR="00452FEB" w:rsidRPr="000117C7">
        <w:rPr>
          <w:rFonts w:ascii="Arial" w:eastAsia="Arial Unicode MS" w:hAnsi="Arial" w:cs="Arial"/>
          <w:b/>
          <w:sz w:val="32"/>
          <w:szCs w:val="32"/>
          <w:lang w:eastAsia="nb-NO"/>
        </w:rPr>
        <w:t xml:space="preserve"> </w:t>
      </w:r>
    </w:p>
    <w:p w:rsidR="00452FEB" w:rsidRPr="000117C7" w:rsidRDefault="00452FEB" w:rsidP="000117C7">
      <w:pPr>
        <w:spacing w:after="0" w:line="240" w:lineRule="auto"/>
        <w:jc w:val="center"/>
        <w:rPr>
          <w:rFonts w:ascii="Arial" w:eastAsia="Arial Unicode MS" w:hAnsi="Arial" w:cs="Arial"/>
          <w:b/>
          <w:sz w:val="32"/>
          <w:szCs w:val="32"/>
          <w:lang w:eastAsia="nb-NO"/>
        </w:rPr>
      </w:pPr>
    </w:p>
    <w:p w:rsidR="00452FEB" w:rsidRPr="000117C7" w:rsidRDefault="00452FEB" w:rsidP="000117C7">
      <w:pPr>
        <w:spacing w:after="0" w:line="240" w:lineRule="auto"/>
        <w:jc w:val="center"/>
        <w:rPr>
          <w:rFonts w:ascii="Arial" w:eastAsia="Arial Unicode MS" w:hAnsi="Arial" w:cs="Arial"/>
          <w:b/>
          <w:sz w:val="32"/>
          <w:szCs w:val="32"/>
          <w:lang w:eastAsia="nb-NO"/>
        </w:rPr>
      </w:pPr>
      <w:r w:rsidRPr="000117C7">
        <w:rPr>
          <w:rFonts w:ascii="Arial" w:eastAsia="Arial Unicode MS" w:hAnsi="Arial" w:cs="Arial"/>
          <w:b/>
          <w:sz w:val="32"/>
          <w:szCs w:val="32"/>
          <w:lang w:eastAsia="nb-NO"/>
        </w:rPr>
        <w:t>LEDIG</w:t>
      </w:r>
      <w:r w:rsidR="00E77A17">
        <w:rPr>
          <w:rFonts w:ascii="Arial" w:eastAsia="Arial Unicode MS" w:hAnsi="Arial" w:cs="Arial"/>
          <w:b/>
          <w:sz w:val="32"/>
          <w:szCs w:val="32"/>
          <w:lang w:eastAsia="nb-NO"/>
        </w:rPr>
        <w:t>E</w:t>
      </w:r>
      <w:r w:rsidR="00B4199C" w:rsidRPr="000117C7">
        <w:rPr>
          <w:rFonts w:ascii="Arial" w:eastAsia="Arial Unicode MS" w:hAnsi="Arial" w:cs="Arial"/>
          <w:b/>
          <w:sz w:val="32"/>
          <w:szCs w:val="32"/>
          <w:lang w:eastAsia="nb-NO"/>
        </w:rPr>
        <w:t xml:space="preserve"> STILLING</w:t>
      </w:r>
      <w:r w:rsidR="00E77A17">
        <w:rPr>
          <w:rFonts w:ascii="Arial" w:eastAsia="Arial Unicode MS" w:hAnsi="Arial" w:cs="Arial"/>
          <w:b/>
          <w:sz w:val="32"/>
          <w:szCs w:val="32"/>
          <w:lang w:eastAsia="nb-NO"/>
        </w:rPr>
        <w:t>ER</w:t>
      </w:r>
      <w:r w:rsidR="000117C7">
        <w:rPr>
          <w:rFonts w:ascii="Arial" w:eastAsia="Arial Unicode MS" w:hAnsi="Arial" w:cs="Arial"/>
          <w:b/>
          <w:sz w:val="32"/>
          <w:szCs w:val="32"/>
          <w:lang w:eastAsia="nb-NO"/>
        </w:rPr>
        <w:t xml:space="preserve"> </w:t>
      </w:r>
      <w:r w:rsidR="00E77A17">
        <w:rPr>
          <w:rFonts w:ascii="Arial" w:eastAsia="Arial Unicode MS" w:hAnsi="Arial" w:cs="Arial"/>
          <w:b/>
          <w:sz w:val="32"/>
          <w:szCs w:val="32"/>
          <w:lang w:eastAsia="nb-NO"/>
        </w:rPr>
        <w:t>SOM ASPIRANT VED</w:t>
      </w:r>
      <w:r w:rsidR="00D24D3C">
        <w:rPr>
          <w:rFonts w:ascii="Arial" w:eastAsia="Arial Unicode MS" w:hAnsi="Arial" w:cs="Arial"/>
          <w:b/>
          <w:sz w:val="32"/>
          <w:szCs w:val="32"/>
          <w:lang w:eastAsia="nb-NO"/>
        </w:rPr>
        <w:t xml:space="preserve"> </w:t>
      </w:r>
      <w:r w:rsidR="00D24D3C">
        <w:rPr>
          <w:rFonts w:ascii="Arial" w:eastAsia="Arial Unicode MS" w:hAnsi="Arial" w:cs="Arial"/>
          <w:b/>
          <w:sz w:val="32"/>
          <w:szCs w:val="32"/>
          <w:lang w:eastAsia="nb-NO"/>
        </w:rPr>
        <w:br/>
        <w:t>INDRE ØSTFOLD BRANN OG REDNING IKS</w:t>
      </w:r>
    </w:p>
    <w:p w:rsidR="00452FEB" w:rsidRDefault="00452FEB" w:rsidP="00452FEB">
      <w:pPr>
        <w:spacing w:after="0" w:line="240" w:lineRule="auto"/>
        <w:rPr>
          <w:rFonts w:ascii="Arial" w:eastAsia="Arial Unicode MS" w:hAnsi="Arial" w:cs="Arial"/>
          <w:sz w:val="24"/>
          <w:szCs w:val="24"/>
          <w:lang w:eastAsia="nb-NO"/>
        </w:rPr>
      </w:pPr>
    </w:p>
    <w:p w:rsidR="005723EA" w:rsidRPr="00452FEB" w:rsidRDefault="005723EA" w:rsidP="00452FEB">
      <w:pPr>
        <w:spacing w:after="0" w:line="240" w:lineRule="auto"/>
        <w:rPr>
          <w:rFonts w:ascii="Arial" w:eastAsia="Arial Unicode MS" w:hAnsi="Arial" w:cs="Arial"/>
          <w:sz w:val="24"/>
          <w:szCs w:val="24"/>
          <w:lang w:eastAsia="nb-NO"/>
        </w:rPr>
      </w:pPr>
    </w:p>
    <w:p w:rsidR="00FA2740" w:rsidRDefault="00D24D3C" w:rsidP="00452FEB">
      <w:pPr>
        <w:pStyle w:val="NormalWeb"/>
        <w:spacing w:before="0" w:beforeAutospacing="0" w:after="0" w:afterAutospacing="0"/>
        <w:rPr>
          <w:rFonts w:ascii="Arial" w:eastAsia="Calibri" w:hAnsi="Arial" w:cs="Arial"/>
        </w:rPr>
      </w:pPr>
      <w:r w:rsidRPr="00D24D3C">
        <w:rPr>
          <w:rFonts w:ascii="Arial" w:eastAsia="Calibri" w:hAnsi="Arial" w:cs="Arial"/>
        </w:rPr>
        <w:t>Indre Østfold brann og redning IKS (IØBR) ble stiftet 1. januar 2016 og eies av kommunene Eidsberg, Askim, Spydeberg, Hobøl, Skiptvet, Trøgstad og Marker. Regionen dekker ca 51 500 innbyggere og har et areal på om lag</w:t>
      </w:r>
      <w:r w:rsidRPr="00D24D3C">
        <w:rPr>
          <w:rFonts w:ascii="Arial" w:eastAsia="Calibri" w:hAnsi="Arial" w:cs="Arial"/>
          <w:color w:val="FF0000"/>
        </w:rPr>
        <w:t xml:space="preserve"> </w:t>
      </w:r>
      <w:r w:rsidRPr="00D24D3C">
        <w:rPr>
          <w:rFonts w:ascii="Arial" w:eastAsia="Calibri" w:hAnsi="Arial" w:cs="Arial"/>
        </w:rPr>
        <w:t>1350</w:t>
      </w:r>
      <w:r w:rsidRPr="00D24D3C">
        <w:rPr>
          <w:rFonts w:ascii="Arial" w:eastAsia="Calibri" w:hAnsi="Arial" w:cs="Arial"/>
          <w:color w:val="FF0000"/>
        </w:rPr>
        <w:t xml:space="preserve"> </w:t>
      </w:r>
      <w:r w:rsidRPr="00D24D3C">
        <w:rPr>
          <w:rFonts w:ascii="Arial" w:eastAsia="Calibri" w:hAnsi="Arial" w:cs="Arial"/>
        </w:rPr>
        <w:t>kvm2.  Vår organisasjon har total 12</w:t>
      </w:r>
      <w:r w:rsidR="008F1D59">
        <w:rPr>
          <w:rFonts w:ascii="Arial" w:eastAsia="Calibri" w:hAnsi="Arial" w:cs="Arial"/>
        </w:rPr>
        <w:t>5</w:t>
      </w:r>
      <w:r w:rsidRPr="00D24D3C">
        <w:rPr>
          <w:rFonts w:ascii="Arial" w:eastAsia="Calibri" w:hAnsi="Arial" w:cs="Arial"/>
        </w:rPr>
        <w:t xml:space="preserve"> ansatte fordelt på heltids- og deltids ansatte i beredskap, </w:t>
      </w:r>
      <w:r>
        <w:rPr>
          <w:rFonts w:ascii="Arial" w:eastAsia="Calibri" w:hAnsi="Arial" w:cs="Arial"/>
        </w:rPr>
        <w:t>feiere og forebyggendepersonell</w:t>
      </w:r>
      <w:r w:rsidRPr="00D24D3C">
        <w:rPr>
          <w:rFonts w:ascii="Arial" w:eastAsia="Calibri" w:hAnsi="Arial" w:cs="Arial"/>
        </w:rPr>
        <w:t>.</w:t>
      </w:r>
    </w:p>
    <w:p w:rsidR="00926143" w:rsidRPr="002D7F03" w:rsidRDefault="00926143" w:rsidP="00452FEB">
      <w:pPr>
        <w:pStyle w:val="NormalWeb"/>
        <w:spacing w:before="0" w:beforeAutospacing="0" w:after="0" w:afterAutospacing="0"/>
        <w:rPr>
          <w:rFonts w:ascii="Arial" w:eastAsia="Calibri" w:hAnsi="Arial" w:cs="Arial"/>
          <w:sz w:val="40"/>
          <w:szCs w:val="40"/>
        </w:rPr>
      </w:pPr>
    </w:p>
    <w:p w:rsidR="00926143" w:rsidRPr="002D7F03" w:rsidRDefault="00926143" w:rsidP="00926143">
      <w:pPr>
        <w:pStyle w:val="NormalWeb"/>
        <w:numPr>
          <w:ilvl w:val="0"/>
          <w:numId w:val="5"/>
        </w:numPr>
        <w:spacing w:before="0" w:beforeAutospacing="0" w:after="0" w:afterAutospacing="0"/>
        <w:jc w:val="center"/>
        <w:rPr>
          <w:rFonts w:ascii="Arial" w:eastAsia="Calibri" w:hAnsi="Arial" w:cs="Arial"/>
          <w:sz w:val="40"/>
          <w:szCs w:val="40"/>
        </w:rPr>
      </w:pPr>
    </w:p>
    <w:p w:rsidR="00D24D3C" w:rsidRPr="002D7F03" w:rsidRDefault="00D24D3C" w:rsidP="00452FEB">
      <w:pPr>
        <w:pStyle w:val="NormalWeb"/>
        <w:spacing w:before="0" w:beforeAutospacing="0" w:after="0" w:afterAutospacing="0"/>
        <w:rPr>
          <w:rFonts w:ascii="Arial" w:hAnsi="Arial" w:cs="Arial"/>
          <w:sz w:val="40"/>
          <w:szCs w:val="40"/>
        </w:rPr>
      </w:pPr>
    </w:p>
    <w:p w:rsidR="00D24D3C" w:rsidRDefault="00D24D3C" w:rsidP="00452FEB">
      <w:pPr>
        <w:pStyle w:val="NormalWeb"/>
        <w:spacing w:before="0" w:beforeAutospacing="0" w:after="0" w:afterAutospacing="0"/>
        <w:rPr>
          <w:rFonts w:ascii="Arial" w:hAnsi="Arial" w:cs="Arial"/>
        </w:rPr>
      </w:pPr>
      <w:r>
        <w:rPr>
          <w:rFonts w:ascii="Arial" w:hAnsi="Arial" w:cs="Arial"/>
        </w:rPr>
        <w:t>V</w:t>
      </w:r>
      <w:r w:rsidR="00002346">
        <w:rPr>
          <w:rFonts w:ascii="Arial" w:hAnsi="Arial" w:cs="Arial"/>
        </w:rPr>
        <w:t>ed våre stasjoner i Spydeberg, Trøgstad og</w:t>
      </w:r>
      <w:bookmarkStart w:id="0" w:name="_GoBack"/>
      <w:bookmarkEnd w:id="0"/>
      <w:r>
        <w:rPr>
          <w:rFonts w:ascii="Arial" w:hAnsi="Arial" w:cs="Arial"/>
        </w:rPr>
        <w:t xml:space="preserve"> </w:t>
      </w:r>
      <w:r w:rsidR="00307AEB">
        <w:rPr>
          <w:rFonts w:ascii="Arial" w:hAnsi="Arial" w:cs="Arial"/>
        </w:rPr>
        <w:t xml:space="preserve">Eidsberg </w:t>
      </w:r>
      <w:r w:rsidR="008F1D59">
        <w:rPr>
          <w:rFonts w:ascii="Arial" w:hAnsi="Arial" w:cs="Arial"/>
        </w:rPr>
        <w:t>er det ledige engasjement</w:t>
      </w:r>
      <w:r>
        <w:rPr>
          <w:rFonts w:ascii="Arial" w:hAnsi="Arial" w:cs="Arial"/>
        </w:rPr>
        <w:t xml:space="preserve"> som aspirant</w:t>
      </w:r>
      <w:r w:rsidR="008F1D59">
        <w:rPr>
          <w:rFonts w:ascii="Arial" w:hAnsi="Arial" w:cs="Arial"/>
        </w:rPr>
        <w:t>/vikar</w:t>
      </w:r>
      <w:r>
        <w:rPr>
          <w:rFonts w:ascii="Arial" w:hAnsi="Arial" w:cs="Arial"/>
        </w:rPr>
        <w:t xml:space="preserve"> ved beredskapsavdelingen.</w:t>
      </w:r>
    </w:p>
    <w:p w:rsidR="00B05F44" w:rsidRDefault="00D24D3C" w:rsidP="00452FEB">
      <w:pPr>
        <w:pStyle w:val="NormalWeb"/>
        <w:spacing w:before="0" w:beforeAutospacing="0" w:after="0" w:afterAutospacing="0"/>
        <w:rPr>
          <w:rFonts w:ascii="Arial" w:hAnsi="Arial" w:cs="Arial"/>
        </w:rPr>
      </w:pPr>
      <w:r>
        <w:rPr>
          <w:rFonts w:ascii="Arial" w:hAnsi="Arial" w:cs="Arial"/>
        </w:rPr>
        <w:t>Som aspirant hos oss vil du få en god og syst</w:t>
      </w:r>
      <w:r w:rsidR="008F1D59">
        <w:rPr>
          <w:rFonts w:ascii="Arial" w:hAnsi="Arial" w:cs="Arial"/>
        </w:rPr>
        <w:t>ematisk opplæring mot yrket som</w:t>
      </w:r>
      <w:r w:rsidR="00B05F44">
        <w:rPr>
          <w:rFonts w:ascii="Arial" w:hAnsi="Arial" w:cs="Arial"/>
        </w:rPr>
        <w:t xml:space="preserve"> brannkonstabel hos oss ved en av våre </w:t>
      </w:r>
      <w:r w:rsidR="005723EA">
        <w:rPr>
          <w:rFonts w:ascii="Arial" w:hAnsi="Arial" w:cs="Arial"/>
        </w:rPr>
        <w:t xml:space="preserve">seks </w:t>
      </w:r>
      <w:r w:rsidR="00B05F44">
        <w:rPr>
          <w:rFonts w:ascii="Arial" w:hAnsi="Arial" w:cs="Arial"/>
        </w:rPr>
        <w:t xml:space="preserve">stasjoner. Denne opplæringen er både gjennom Norges </w:t>
      </w:r>
      <w:r w:rsidR="008F1D59">
        <w:rPr>
          <w:rFonts w:ascii="Arial" w:hAnsi="Arial" w:cs="Arial"/>
        </w:rPr>
        <w:t>Brannskole og IØBR sin egen inte</w:t>
      </w:r>
      <w:r w:rsidR="00B05F44">
        <w:rPr>
          <w:rFonts w:ascii="Arial" w:hAnsi="Arial" w:cs="Arial"/>
        </w:rPr>
        <w:t xml:space="preserve">rnopplæring. </w:t>
      </w:r>
    </w:p>
    <w:p w:rsidR="00B05F44" w:rsidRDefault="00B05F44" w:rsidP="00452FEB">
      <w:pPr>
        <w:pStyle w:val="NormalWeb"/>
        <w:spacing w:before="0" w:beforeAutospacing="0" w:after="0" w:afterAutospacing="0"/>
        <w:rPr>
          <w:rFonts w:ascii="Arial" w:hAnsi="Arial" w:cs="Arial"/>
        </w:rPr>
      </w:pPr>
      <w:r>
        <w:rPr>
          <w:rFonts w:ascii="Arial" w:hAnsi="Arial" w:cs="Arial"/>
        </w:rPr>
        <w:t xml:space="preserve">Dette skjer </w:t>
      </w:r>
      <w:r w:rsidR="00D24D3C">
        <w:rPr>
          <w:rFonts w:ascii="Arial" w:hAnsi="Arial" w:cs="Arial"/>
        </w:rPr>
        <w:t xml:space="preserve">samtidig som du følger </w:t>
      </w:r>
      <w:r w:rsidR="002C0E79">
        <w:rPr>
          <w:rFonts w:ascii="Arial" w:hAnsi="Arial" w:cs="Arial"/>
        </w:rPr>
        <w:t xml:space="preserve">beredskapsstyrken og </w:t>
      </w:r>
      <w:r w:rsidR="00D24D3C">
        <w:rPr>
          <w:rFonts w:ascii="Arial" w:hAnsi="Arial" w:cs="Arial"/>
        </w:rPr>
        <w:t xml:space="preserve">et vaktlag i </w:t>
      </w:r>
      <w:r>
        <w:rPr>
          <w:rFonts w:ascii="Arial" w:hAnsi="Arial" w:cs="Arial"/>
        </w:rPr>
        <w:t xml:space="preserve">hele </w:t>
      </w:r>
      <w:r w:rsidR="00D24D3C">
        <w:rPr>
          <w:rFonts w:ascii="Arial" w:hAnsi="Arial" w:cs="Arial"/>
        </w:rPr>
        <w:t>opplæringsperioden.</w:t>
      </w:r>
      <w:r w:rsidR="0043675C">
        <w:rPr>
          <w:rFonts w:ascii="Arial" w:hAnsi="Arial" w:cs="Arial"/>
        </w:rPr>
        <w:t xml:space="preserve"> </w:t>
      </w:r>
    </w:p>
    <w:p w:rsidR="00D24D3C" w:rsidRDefault="00D24D3C" w:rsidP="00452FEB">
      <w:pPr>
        <w:pStyle w:val="NormalWeb"/>
        <w:spacing w:before="0" w:beforeAutospacing="0" w:after="0" w:afterAutospacing="0"/>
        <w:rPr>
          <w:rFonts w:ascii="Arial" w:hAnsi="Arial" w:cs="Arial"/>
        </w:rPr>
      </w:pPr>
    </w:p>
    <w:p w:rsidR="00307AEB" w:rsidRDefault="00307AEB" w:rsidP="00452FEB">
      <w:pPr>
        <w:pStyle w:val="NormalWeb"/>
        <w:spacing w:before="0" w:beforeAutospacing="0" w:after="0" w:afterAutospacing="0"/>
        <w:rPr>
          <w:rFonts w:ascii="Arial" w:hAnsi="Arial" w:cs="Arial"/>
        </w:rPr>
      </w:pPr>
      <w:r>
        <w:rPr>
          <w:rFonts w:ascii="Arial" w:hAnsi="Arial" w:cs="Arial"/>
        </w:rPr>
        <w:t>Krav til stillingen</w:t>
      </w:r>
    </w:p>
    <w:p w:rsidR="00307AEB" w:rsidRDefault="0043675C" w:rsidP="00307AEB">
      <w:pPr>
        <w:pStyle w:val="NormalWeb"/>
        <w:numPr>
          <w:ilvl w:val="0"/>
          <w:numId w:val="3"/>
        </w:numPr>
        <w:spacing w:before="0" w:beforeAutospacing="0" w:after="0" w:afterAutospacing="0"/>
        <w:rPr>
          <w:rFonts w:ascii="Arial" w:hAnsi="Arial" w:cs="Arial"/>
        </w:rPr>
      </w:pPr>
      <w:r>
        <w:rPr>
          <w:rFonts w:ascii="Arial" w:hAnsi="Arial" w:cs="Arial"/>
        </w:rPr>
        <w:t>Bosted 4-6 min fra brannstasjon</w:t>
      </w:r>
    </w:p>
    <w:p w:rsidR="00F70613" w:rsidRDefault="00F70613" w:rsidP="00F70613">
      <w:pPr>
        <w:pStyle w:val="NormalWeb"/>
        <w:numPr>
          <w:ilvl w:val="0"/>
          <w:numId w:val="3"/>
        </w:numPr>
        <w:spacing w:before="0" w:beforeAutospacing="0" w:after="0" w:afterAutospacing="0"/>
        <w:rPr>
          <w:rFonts w:ascii="Arial" w:hAnsi="Arial" w:cs="Arial"/>
        </w:rPr>
      </w:pPr>
      <w:r>
        <w:rPr>
          <w:rFonts w:ascii="Arial" w:hAnsi="Arial" w:cs="Arial"/>
        </w:rPr>
        <w:t xml:space="preserve">God psykisk og fysisk </w:t>
      </w:r>
      <w:r w:rsidR="00B05F44">
        <w:rPr>
          <w:rFonts w:ascii="Arial" w:hAnsi="Arial" w:cs="Arial"/>
        </w:rPr>
        <w:t>helse. Helseat</w:t>
      </w:r>
      <w:r w:rsidR="008F1D59">
        <w:rPr>
          <w:rFonts w:ascii="Arial" w:hAnsi="Arial" w:cs="Arial"/>
        </w:rPr>
        <w:t>t</w:t>
      </w:r>
      <w:r w:rsidR="00B05F44">
        <w:rPr>
          <w:rFonts w:ascii="Arial" w:hAnsi="Arial" w:cs="Arial"/>
        </w:rPr>
        <w:t>est fra lege kreves.</w:t>
      </w:r>
      <w:r w:rsidR="008F1D59">
        <w:rPr>
          <w:rFonts w:ascii="Arial" w:hAnsi="Arial" w:cs="Arial"/>
        </w:rPr>
        <w:t xml:space="preserve"> Må gjennom godkjennelse av vår lege før røykdykkeropplæring kan finne sted.</w:t>
      </w:r>
    </w:p>
    <w:p w:rsidR="00307AEB" w:rsidRPr="00F70613" w:rsidRDefault="00F70613" w:rsidP="00F70613">
      <w:pPr>
        <w:pStyle w:val="NormalWeb"/>
        <w:numPr>
          <w:ilvl w:val="0"/>
          <w:numId w:val="3"/>
        </w:numPr>
        <w:spacing w:before="0" w:beforeAutospacing="0" w:after="0" w:afterAutospacing="0"/>
        <w:rPr>
          <w:rFonts w:ascii="Arial" w:hAnsi="Arial" w:cs="Arial"/>
        </w:rPr>
      </w:pPr>
      <w:r>
        <w:rPr>
          <w:rFonts w:ascii="Arial" w:hAnsi="Arial" w:cs="Arial"/>
        </w:rPr>
        <w:t>Kunne gjennomføre en tilfredsstillende opptaksprøve i form av høyde, klaustrofobi og fysisk test.</w:t>
      </w:r>
    </w:p>
    <w:p w:rsidR="00307AEB" w:rsidRDefault="00307AEB" w:rsidP="00307AEB">
      <w:pPr>
        <w:pStyle w:val="NormalWeb"/>
        <w:numPr>
          <w:ilvl w:val="0"/>
          <w:numId w:val="3"/>
        </w:numPr>
        <w:spacing w:before="0" w:beforeAutospacing="0" w:after="0" w:afterAutospacing="0"/>
        <w:rPr>
          <w:rFonts w:ascii="Arial" w:hAnsi="Arial" w:cs="Arial"/>
        </w:rPr>
      </w:pPr>
      <w:r>
        <w:rPr>
          <w:rFonts w:ascii="Arial" w:hAnsi="Arial" w:cs="Arial"/>
        </w:rPr>
        <w:t>Plettfri vandel</w:t>
      </w:r>
      <w:r w:rsidR="00B05F44">
        <w:rPr>
          <w:rFonts w:ascii="Arial" w:hAnsi="Arial" w:cs="Arial"/>
        </w:rPr>
        <w:t>. Politiat</w:t>
      </w:r>
      <w:r w:rsidR="008F1D59">
        <w:rPr>
          <w:rFonts w:ascii="Arial" w:hAnsi="Arial" w:cs="Arial"/>
        </w:rPr>
        <w:t>t</w:t>
      </w:r>
      <w:r w:rsidR="00F70613">
        <w:rPr>
          <w:rFonts w:ascii="Arial" w:hAnsi="Arial" w:cs="Arial"/>
        </w:rPr>
        <w:t>est kreves</w:t>
      </w:r>
      <w:r w:rsidR="0043675C">
        <w:rPr>
          <w:rFonts w:ascii="Arial" w:hAnsi="Arial" w:cs="Arial"/>
        </w:rPr>
        <w:t xml:space="preserve"> før eventuelt jobbtilbud</w:t>
      </w:r>
    </w:p>
    <w:p w:rsidR="00307AEB" w:rsidRDefault="00307AEB" w:rsidP="00307AEB">
      <w:pPr>
        <w:pStyle w:val="NormalWeb"/>
        <w:numPr>
          <w:ilvl w:val="0"/>
          <w:numId w:val="3"/>
        </w:numPr>
        <w:spacing w:before="0" w:beforeAutospacing="0" w:after="0" w:afterAutospacing="0"/>
        <w:rPr>
          <w:rFonts w:ascii="Arial" w:hAnsi="Arial" w:cs="Arial"/>
        </w:rPr>
      </w:pPr>
      <w:r>
        <w:rPr>
          <w:rFonts w:ascii="Arial" w:hAnsi="Arial" w:cs="Arial"/>
        </w:rPr>
        <w:t>Førerkort klasse B</w:t>
      </w:r>
    </w:p>
    <w:p w:rsidR="00307AEB" w:rsidRDefault="00307AEB" w:rsidP="00307AEB">
      <w:pPr>
        <w:pStyle w:val="NormalWeb"/>
        <w:numPr>
          <w:ilvl w:val="0"/>
          <w:numId w:val="3"/>
        </w:numPr>
        <w:spacing w:before="0" w:beforeAutospacing="0" w:after="0" w:afterAutospacing="0"/>
        <w:rPr>
          <w:rFonts w:ascii="Arial" w:hAnsi="Arial" w:cs="Arial"/>
        </w:rPr>
      </w:pPr>
      <w:r>
        <w:rPr>
          <w:rFonts w:ascii="Arial" w:hAnsi="Arial" w:cs="Arial"/>
        </w:rPr>
        <w:t>Relevant skolering og praksis i forhold til stillingen</w:t>
      </w:r>
    </w:p>
    <w:p w:rsidR="00F70613" w:rsidRDefault="00F70613" w:rsidP="00307AEB">
      <w:pPr>
        <w:pStyle w:val="NormalWeb"/>
        <w:numPr>
          <w:ilvl w:val="0"/>
          <w:numId w:val="3"/>
        </w:numPr>
        <w:spacing w:before="0" w:beforeAutospacing="0" w:after="0" w:afterAutospacing="0"/>
        <w:rPr>
          <w:rFonts w:ascii="Arial" w:hAnsi="Arial" w:cs="Arial"/>
        </w:rPr>
      </w:pPr>
      <w:r>
        <w:rPr>
          <w:rFonts w:ascii="Arial" w:hAnsi="Arial" w:cs="Arial"/>
        </w:rPr>
        <w:t>Personlig egnethet vil bli sterkt vektlagt</w:t>
      </w:r>
    </w:p>
    <w:p w:rsidR="00307AEB" w:rsidRDefault="00307AEB" w:rsidP="00452FEB">
      <w:pPr>
        <w:pStyle w:val="NormalWeb"/>
        <w:spacing w:before="0" w:beforeAutospacing="0" w:after="0" w:afterAutospacing="0"/>
        <w:rPr>
          <w:rFonts w:ascii="Arial" w:hAnsi="Arial" w:cs="Arial"/>
        </w:rPr>
      </w:pPr>
    </w:p>
    <w:p w:rsidR="00D24D3C" w:rsidRDefault="00620FFC" w:rsidP="00452FEB">
      <w:pPr>
        <w:pStyle w:val="NormalWeb"/>
        <w:spacing w:before="0" w:beforeAutospacing="0" w:after="0" w:afterAutospacing="0"/>
        <w:rPr>
          <w:rFonts w:ascii="Arial" w:hAnsi="Arial" w:cs="Arial"/>
        </w:rPr>
      </w:pPr>
      <w:r>
        <w:rPr>
          <w:rFonts w:ascii="Arial" w:hAnsi="Arial" w:cs="Arial"/>
        </w:rPr>
        <w:t>Ønske</w:t>
      </w:r>
      <w:r w:rsidR="00D24D3C">
        <w:rPr>
          <w:rFonts w:ascii="Arial" w:hAnsi="Arial" w:cs="Arial"/>
        </w:rPr>
        <w:t>de kvalifikasjoner</w:t>
      </w:r>
    </w:p>
    <w:p w:rsidR="00F70613" w:rsidRDefault="008F1D59" w:rsidP="00F70613">
      <w:pPr>
        <w:pStyle w:val="NormalWeb"/>
        <w:numPr>
          <w:ilvl w:val="0"/>
          <w:numId w:val="4"/>
        </w:numPr>
        <w:spacing w:before="0" w:beforeAutospacing="0" w:after="0" w:afterAutospacing="0"/>
        <w:rPr>
          <w:rFonts w:ascii="Arial" w:hAnsi="Arial" w:cs="Arial"/>
        </w:rPr>
      </w:pPr>
      <w:r>
        <w:rPr>
          <w:rFonts w:ascii="Arial" w:hAnsi="Arial" w:cs="Arial"/>
        </w:rPr>
        <w:t>Releva</w:t>
      </w:r>
      <w:r w:rsidR="00F70613">
        <w:rPr>
          <w:rFonts w:ascii="Arial" w:hAnsi="Arial" w:cs="Arial"/>
        </w:rPr>
        <w:t xml:space="preserve">nt </w:t>
      </w:r>
      <w:r>
        <w:rPr>
          <w:rFonts w:ascii="Arial" w:hAnsi="Arial" w:cs="Arial"/>
        </w:rPr>
        <w:t>brannfaglig</w:t>
      </w:r>
      <w:r w:rsidR="00F70613">
        <w:rPr>
          <w:rFonts w:ascii="Arial" w:hAnsi="Arial" w:cs="Arial"/>
        </w:rPr>
        <w:t xml:space="preserve"> utdanning og erfaring</w:t>
      </w:r>
    </w:p>
    <w:p w:rsidR="00F70613" w:rsidRDefault="00F70613" w:rsidP="00F70613">
      <w:pPr>
        <w:pStyle w:val="NormalWeb"/>
        <w:numPr>
          <w:ilvl w:val="0"/>
          <w:numId w:val="4"/>
        </w:numPr>
        <w:spacing w:before="0" w:beforeAutospacing="0" w:after="0" w:afterAutospacing="0"/>
        <w:rPr>
          <w:rFonts w:ascii="Arial" w:hAnsi="Arial" w:cs="Arial"/>
        </w:rPr>
      </w:pPr>
      <w:r>
        <w:rPr>
          <w:rFonts w:ascii="Arial" w:hAnsi="Arial" w:cs="Arial"/>
        </w:rPr>
        <w:t>Førerkort klasse C</w:t>
      </w:r>
    </w:p>
    <w:p w:rsidR="00F70613" w:rsidRDefault="00F70613" w:rsidP="00F70613">
      <w:pPr>
        <w:pStyle w:val="NormalWeb"/>
        <w:numPr>
          <w:ilvl w:val="0"/>
          <w:numId w:val="4"/>
        </w:numPr>
        <w:spacing w:before="0" w:beforeAutospacing="0" w:after="0" w:afterAutospacing="0"/>
        <w:rPr>
          <w:rFonts w:ascii="Arial" w:hAnsi="Arial" w:cs="Arial"/>
        </w:rPr>
      </w:pPr>
      <w:r>
        <w:rPr>
          <w:rFonts w:ascii="Arial" w:hAnsi="Arial" w:cs="Arial"/>
        </w:rPr>
        <w:t>Godkjent kurs for utrykningskjøring kode 160</w:t>
      </w:r>
    </w:p>
    <w:p w:rsidR="00F70613" w:rsidRDefault="00F70613" w:rsidP="00F70613">
      <w:pPr>
        <w:pStyle w:val="NormalWeb"/>
        <w:numPr>
          <w:ilvl w:val="0"/>
          <w:numId w:val="4"/>
        </w:numPr>
        <w:spacing w:before="0" w:beforeAutospacing="0" w:after="0" w:afterAutospacing="0"/>
        <w:rPr>
          <w:rFonts w:ascii="Arial" w:hAnsi="Arial" w:cs="Arial"/>
        </w:rPr>
      </w:pPr>
      <w:r>
        <w:rPr>
          <w:rFonts w:ascii="Arial" w:hAnsi="Arial" w:cs="Arial"/>
        </w:rPr>
        <w:t>Dykkersertifikat, båtførerprøven ol.</w:t>
      </w:r>
    </w:p>
    <w:p w:rsidR="00F70613" w:rsidRDefault="00F70613" w:rsidP="008F1D59">
      <w:pPr>
        <w:pStyle w:val="NormalWeb"/>
        <w:spacing w:before="0" w:beforeAutospacing="0" w:after="0" w:afterAutospacing="0"/>
        <w:ind w:left="360"/>
        <w:rPr>
          <w:rFonts w:ascii="Arial" w:hAnsi="Arial" w:cs="Arial"/>
        </w:rPr>
      </w:pPr>
    </w:p>
    <w:p w:rsidR="00300B06" w:rsidRDefault="00300B06" w:rsidP="00300B06">
      <w:pPr>
        <w:pStyle w:val="NormalWeb"/>
        <w:spacing w:before="0" w:beforeAutospacing="0" w:after="0" w:afterAutospacing="0"/>
        <w:rPr>
          <w:rFonts w:ascii="Arial" w:hAnsi="Arial" w:cs="Arial"/>
        </w:rPr>
      </w:pPr>
    </w:p>
    <w:p w:rsidR="00300B06" w:rsidRDefault="00300B06" w:rsidP="00300B06">
      <w:pPr>
        <w:pStyle w:val="NormalWeb"/>
        <w:spacing w:before="0" w:beforeAutospacing="0" w:after="0" w:afterAutospacing="0"/>
        <w:rPr>
          <w:rFonts w:ascii="Arial" w:hAnsi="Arial" w:cs="Arial"/>
        </w:rPr>
      </w:pPr>
      <w:r>
        <w:rPr>
          <w:rFonts w:ascii="Arial" w:hAnsi="Arial" w:cs="Arial"/>
        </w:rPr>
        <w:t xml:space="preserve">IØBR setter krav til at ansatte på beredskapsavdelingen, etter endt opplæringsperiode, skal kunne fylle kravene for både røykdykking og som sjåfør klasse C og utrykningskjøring </w:t>
      </w:r>
      <w:r w:rsidR="009D3117">
        <w:rPr>
          <w:rFonts w:ascii="Arial" w:hAnsi="Arial" w:cs="Arial"/>
        </w:rPr>
        <w:t xml:space="preserve">med </w:t>
      </w:r>
      <w:r>
        <w:rPr>
          <w:rFonts w:ascii="Arial" w:hAnsi="Arial" w:cs="Arial"/>
        </w:rPr>
        <w:t>kode 160.</w:t>
      </w:r>
    </w:p>
    <w:p w:rsidR="00D24D3C" w:rsidRDefault="00D24D3C" w:rsidP="00452FEB">
      <w:pPr>
        <w:pStyle w:val="NormalWeb"/>
        <w:spacing w:before="0" w:beforeAutospacing="0" w:after="0" w:afterAutospacing="0"/>
        <w:rPr>
          <w:rFonts w:ascii="Arial" w:hAnsi="Arial" w:cs="Arial"/>
        </w:rPr>
      </w:pPr>
    </w:p>
    <w:p w:rsidR="009D3117" w:rsidRDefault="009D3117" w:rsidP="00452FEB">
      <w:pPr>
        <w:pStyle w:val="NormalWeb"/>
        <w:spacing w:before="0" w:beforeAutospacing="0" w:after="0" w:afterAutospacing="0"/>
        <w:rPr>
          <w:rFonts w:ascii="Arial" w:hAnsi="Arial" w:cs="Arial"/>
        </w:rPr>
      </w:pPr>
    </w:p>
    <w:p w:rsidR="009D3117" w:rsidRDefault="009D3117" w:rsidP="00452FEB">
      <w:pPr>
        <w:pStyle w:val="NormalWeb"/>
        <w:spacing w:before="0" w:beforeAutospacing="0" w:after="0" w:afterAutospacing="0"/>
        <w:rPr>
          <w:rFonts w:ascii="Arial" w:hAnsi="Arial" w:cs="Arial"/>
        </w:rPr>
      </w:pPr>
    </w:p>
    <w:p w:rsidR="009D3117" w:rsidRDefault="009D3117" w:rsidP="00452FEB">
      <w:pPr>
        <w:pStyle w:val="NormalWeb"/>
        <w:spacing w:before="0" w:beforeAutospacing="0" w:after="0" w:afterAutospacing="0"/>
        <w:rPr>
          <w:rFonts w:ascii="Arial" w:hAnsi="Arial" w:cs="Arial"/>
        </w:rPr>
      </w:pPr>
    </w:p>
    <w:p w:rsidR="00D24D3C" w:rsidRPr="00F70613" w:rsidRDefault="00D24D3C" w:rsidP="00D24D3C">
      <w:pPr>
        <w:rPr>
          <w:rFonts w:ascii="Arial" w:hAnsi="Arial" w:cs="Arial"/>
          <w:b/>
          <w:sz w:val="24"/>
          <w:szCs w:val="24"/>
        </w:rPr>
      </w:pPr>
      <w:r w:rsidRPr="00F70613">
        <w:rPr>
          <w:rFonts w:ascii="Arial" w:hAnsi="Arial" w:cs="Arial"/>
          <w:b/>
          <w:sz w:val="24"/>
          <w:szCs w:val="24"/>
        </w:rPr>
        <w:t>Vi tilbyr</w:t>
      </w:r>
    </w:p>
    <w:p w:rsidR="00CE5F21" w:rsidRDefault="008F1D59" w:rsidP="00D24D3C">
      <w:pPr>
        <w:pStyle w:val="Ingenmellomrom"/>
        <w:rPr>
          <w:rFonts w:ascii="Arial" w:hAnsi="Arial" w:cs="Arial"/>
          <w:sz w:val="24"/>
          <w:szCs w:val="24"/>
        </w:rPr>
      </w:pPr>
      <w:r>
        <w:rPr>
          <w:rFonts w:ascii="Arial" w:hAnsi="Arial" w:cs="Arial"/>
          <w:sz w:val="24"/>
          <w:szCs w:val="24"/>
        </w:rPr>
        <w:t>En spennende mulighet</w:t>
      </w:r>
      <w:r w:rsidR="00D24D3C" w:rsidRPr="00F70613">
        <w:rPr>
          <w:rFonts w:ascii="Arial" w:hAnsi="Arial" w:cs="Arial"/>
          <w:sz w:val="24"/>
          <w:szCs w:val="24"/>
        </w:rPr>
        <w:t xml:space="preserve"> i et forholdsvis nyopprettet brann</w:t>
      </w:r>
      <w:r w:rsidR="00CE5F21">
        <w:rPr>
          <w:rFonts w:ascii="Arial" w:hAnsi="Arial" w:cs="Arial"/>
          <w:sz w:val="24"/>
          <w:szCs w:val="24"/>
        </w:rPr>
        <w:t>-</w:t>
      </w:r>
      <w:r w:rsidR="00D24D3C" w:rsidRPr="00F70613">
        <w:rPr>
          <w:rFonts w:ascii="Arial" w:hAnsi="Arial" w:cs="Arial"/>
          <w:sz w:val="24"/>
          <w:szCs w:val="24"/>
        </w:rPr>
        <w:t xml:space="preserve"> og redningsvesen, i en region hvor mye skje</w:t>
      </w:r>
      <w:r w:rsidR="00CE5F21">
        <w:rPr>
          <w:rFonts w:ascii="Arial" w:hAnsi="Arial" w:cs="Arial"/>
          <w:sz w:val="24"/>
          <w:szCs w:val="24"/>
        </w:rPr>
        <w:t>r</w:t>
      </w:r>
      <w:r w:rsidR="00D24D3C" w:rsidRPr="00F70613">
        <w:rPr>
          <w:rFonts w:ascii="Arial" w:hAnsi="Arial" w:cs="Arial"/>
          <w:sz w:val="24"/>
          <w:szCs w:val="24"/>
        </w:rPr>
        <w:t xml:space="preserve"> og med </w:t>
      </w:r>
      <w:r w:rsidR="00CE5F21">
        <w:rPr>
          <w:rFonts w:ascii="Arial" w:hAnsi="Arial" w:cs="Arial"/>
          <w:sz w:val="24"/>
          <w:szCs w:val="24"/>
        </w:rPr>
        <w:t>dyktige medarbeidere</w:t>
      </w:r>
      <w:r w:rsidR="00D24D3C" w:rsidRPr="00F70613">
        <w:rPr>
          <w:rFonts w:ascii="Arial" w:hAnsi="Arial" w:cs="Arial"/>
          <w:sz w:val="24"/>
          <w:szCs w:val="24"/>
        </w:rPr>
        <w:t xml:space="preserve"> som er motiverte for sin jobb. </w:t>
      </w:r>
    </w:p>
    <w:p w:rsidR="00D24D3C" w:rsidRDefault="00D24D3C" w:rsidP="00D24D3C">
      <w:pPr>
        <w:pStyle w:val="Ingenmellomrom"/>
        <w:rPr>
          <w:rFonts w:ascii="Arial" w:hAnsi="Arial" w:cs="Arial"/>
          <w:sz w:val="24"/>
          <w:szCs w:val="24"/>
        </w:rPr>
      </w:pPr>
      <w:r w:rsidRPr="00F70613">
        <w:rPr>
          <w:rFonts w:ascii="Arial" w:hAnsi="Arial" w:cs="Arial"/>
          <w:sz w:val="24"/>
          <w:szCs w:val="24"/>
        </w:rPr>
        <w:t xml:space="preserve">Vi har </w:t>
      </w:r>
      <w:r w:rsidR="00CE5F21">
        <w:rPr>
          <w:rFonts w:ascii="Arial" w:hAnsi="Arial" w:cs="Arial"/>
          <w:sz w:val="24"/>
          <w:szCs w:val="24"/>
        </w:rPr>
        <w:t>gode, t</w:t>
      </w:r>
      <w:r w:rsidR="008F1D59">
        <w:rPr>
          <w:rFonts w:ascii="Arial" w:hAnsi="Arial" w:cs="Arial"/>
          <w:sz w:val="24"/>
          <w:szCs w:val="24"/>
        </w:rPr>
        <w:t>ilr</w:t>
      </w:r>
      <w:r w:rsidR="00CE5F21">
        <w:rPr>
          <w:rFonts w:ascii="Arial" w:hAnsi="Arial" w:cs="Arial"/>
          <w:sz w:val="24"/>
          <w:szCs w:val="24"/>
        </w:rPr>
        <w:t xml:space="preserve">ettelagte </w:t>
      </w:r>
      <w:r w:rsidRPr="00F70613">
        <w:rPr>
          <w:rFonts w:ascii="Arial" w:hAnsi="Arial" w:cs="Arial"/>
          <w:sz w:val="24"/>
          <w:szCs w:val="24"/>
        </w:rPr>
        <w:t xml:space="preserve">treningsmuligheter og </w:t>
      </w:r>
      <w:r w:rsidR="00CE5F21">
        <w:rPr>
          <w:rFonts w:ascii="Arial" w:hAnsi="Arial" w:cs="Arial"/>
          <w:sz w:val="24"/>
          <w:szCs w:val="24"/>
        </w:rPr>
        <w:t>godt sosialt arbeidsmiljø.</w:t>
      </w:r>
    </w:p>
    <w:p w:rsidR="00CE5F21" w:rsidRPr="00F70613" w:rsidRDefault="00CE5F21" w:rsidP="00D24D3C">
      <w:pPr>
        <w:pStyle w:val="Ingenmellomrom"/>
        <w:rPr>
          <w:rFonts w:ascii="Arial" w:hAnsi="Arial" w:cs="Arial"/>
          <w:sz w:val="24"/>
          <w:szCs w:val="24"/>
        </w:rPr>
      </w:pPr>
    </w:p>
    <w:p w:rsidR="00D24D3C" w:rsidRDefault="00D24D3C" w:rsidP="00D24D3C">
      <w:pPr>
        <w:jc w:val="both"/>
        <w:rPr>
          <w:rFonts w:ascii="Arial" w:eastAsia="Calibri" w:hAnsi="Arial" w:cs="Arial"/>
          <w:sz w:val="24"/>
          <w:szCs w:val="24"/>
        </w:rPr>
      </w:pPr>
      <w:r w:rsidRPr="00F70613">
        <w:rPr>
          <w:rFonts w:ascii="Arial" w:eastAsia="Calibri" w:hAnsi="Arial" w:cs="Arial"/>
          <w:sz w:val="24"/>
          <w:szCs w:val="24"/>
        </w:rPr>
        <w:t xml:space="preserve"> </w:t>
      </w:r>
    </w:p>
    <w:p w:rsidR="00CE5F21" w:rsidRPr="00F70613" w:rsidRDefault="00CE5F21" w:rsidP="00D24D3C">
      <w:pPr>
        <w:jc w:val="both"/>
        <w:rPr>
          <w:rFonts w:ascii="Arial" w:eastAsia="Calibri" w:hAnsi="Arial" w:cs="Arial"/>
          <w:sz w:val="24"/>
          <w:szCs w:val="24"/>
        </w:rPr>
      </w:pPr>
    </w:p>
    <w:p w:rsidR="00D24D3C" w:rsidRPr="00F70613" w:rsidRDefault="00D24D3C" w:rsidP="00D24D3C">
      <w:pPr>
        <w:jc w:val="both"/>
        <w:rPr>
          <w:rFonts w:ascii="Arial" w:eastAsia="Calibri" w:hAnsi="Arial" w:cs="Arial"/>
          <w:sz w:val="24"/>
          <w:szCs w:val="24"/>
        </w:rPr>
      </w:pPr>
      <w:r w:rsidRPr="00F70613">
        <w:rPr>
          <w:rFonts w:ascii="Arial" w:eastAsia="Calibri" w:hAnsi="Arial" w:cs="Arial"/>
          <w:sz w:val="24"/>
          <w:szCs w:val="24"/>
        </w:rPr>
        <w:t>Søknad og CV sendes til:</w:t>
      </w:r>
    </w:p>
    <w:p w:rsidR="00D24D3C" w:rsidRPr="00F70613" w:rsidRDefault="00D24D3C" w:rsidP="00D24D3C">
      <w:pPr>
        <w:pStyle w:val="Ingenmellomrom"/>
        <w:rPr>
          <w:rFonts w:ascii="Arial" w:hAnsi="Arial" w:cs="Arial"/>
          <w:sz w:val="24"/>
          <w:szCs w:val="24"/>
        </w:rPr>
      </w:pPr>
      <w:r w:rsidRPr="00F70613">
        <w:rPr>
          <w:rFonts w:ascii="Arial" w:hAnsi="Arial" w:cs="Arial"/>
          <w:sz w:val="24"/>
          <w:szCs w:val="24"/>
        </w:rPr>
        <w:t>Indre Østfold Brann og Redning IKS</w:t>
      </w:r>
    </w:p>
    <w:p w:rsidR="00D24D3C" w:rsidRPr="00F70613" w:rsidRDefault="00D24D3C" w:rsidP="00D24D3C">
      <w:pPr>
        <w:pStyle w:val="Ingenmellomrom"/>
        <w:rPr>
          <w:rFonts w:ascii="Arial" w:hAnsi="Arial" w:cs="Arial"/>
          <w:sz w:val="24"/>
          <w:szCs w:val="24"/>
        </w:rPr>
      </w:pPr>
      <w:r w:rsidRPr="00F70613">
        <w:rPr>
          <w:rFonts w:ascii="Arial" w:hAnsi="Arial" w:cs="Arial"/>
          <w:sz w:val="24"/>
          <w:szCs w:val="24"/>
        </w:rPr>
        <w:t>Postboks 154</w:t>
      </w:r>
    </w:p>
    <w:p w:rsidR="00D24D3C" w:rsidRPr="00F70613" w:rsidRDefault="00D24D3C" w:rsidP="00D24D3C">
      <w:pPr>
        <w:pStyle w:val="Ingenmellomrom"/>
        <w:rPr>
          <w:rFonts w:ascii="Arial" w:hAnsi="Arial" w:cs="Arial"/>
          <w:sz w:val="24"/>
          <w:szCs w:val="24"/>
        </w:rPr>
      </w:pPr>
      <w:r w:rsidRPr="00F70613">
        <w:rPr>
          <w:rFonts w:ascii="Arial" w:hAnsi="Arial" w:cs="Arial"/>
          <w:sz w:val="24"/>
          <w:szCs w:val="24"/>
        </w:rPr>
        <w:t>1851 Mysen</w:t>
      </w:r>
    </w:p>
    <w:p w:rsidR="00D24D3C" w:rsidRDefault="00D24D3C" w:rsidP="00D24D3C">
      <w:pPr>
        <w:pStyle w:val="Ingenmellomrom"/>
        <w:rPr>
          <w:rStyle w:val="Hyperkobling"/>
          <w:rFonts w:ascii="Arial" w:hAnsi="Arial" w:cs="Arial"/>
          <w:sz w:val="24"/>
          <w:szCs w:val="24"/>
        </w:rPr>
      </w:pPr>
      <w:r w:rsidRPr="00F70613">
        <w:rPr>
          <w:rFonts w:ascii="Arial" w:hAnsi="Arial" w:cs="Arial"/>
          <w:sz w:val="24"/>
          <w:szCs w:val="24"/>
        </w:rPr>
        <w:t xml:space="preserve">Eller til e-post: </w:t>
      </w:r>
      <w:hyperlink r:id="rId8" w:history="1">
        <w:r w:rsidRPr="00F70613">
          <w:rPr>
            <w:rStyle w:val="Hyperkobling"/>
            <w:rFonts w:ascii="Arial" w:hAnsi="Arial" w:cs="Arial"/>
            <w:sz w:val="24"/>
            <w:szCs w:val="24"/>
          </w:rPr>
          <w:t>post@iobr.no</w:t>
        </w:r>
      </w:hyperlink>
    </w:p>
    <w:p w:rsidR="00CE5F21" w:rsidRPr="00F70613" w:rsidRDefault="00CE5F21" w:rsidP="00D24D3C">
      <w:pPr>
        <w:pStyle w:val="Ingenmellomrom"/>
        <w:rPr>
          <w:rFonts w:ascii="Arial" w:hAnsi="Arial" w:cs="Arial"/>
          <w:sz w:val="24"/>
          <w:szCs w:val="24"/>
        </w:rPr>
      </w:pPr>
    </w:p>
    <w:p w:rsidR="00D24D3C" w:rsidRDefault="00D24D3C" w:rsidP="00D24D3C">
      <w:pPr>
        <w:pStyle w:val="Ingenmellomrom"/>
        <w:rPr>
          <w:rFonts w:ascii="Arial" w:hAnsi="Arial" w:cs="Arial"/>
          <w:sz w:val="24"/>
          <w:szCs w:val="24"/>
        </w:rPr>
      </w:pPr>
      <w:r w:rsidRPr="00F70613">
        <w:rPr>
          <w:rFonts w:ascii="Arial" w:hAnsi="Arial" w:cs="Arial"/>
          <w:sz w:val="24"/>
          <w:szCs w:val="24"/>
        </w:rPr>
        <w:t>Det skal ikke legges ved attester eller vitnemål. Disse tas med på et eventuelt intervju.</w:t>
      </w:r>
    </w:p>
    <w:p w:rsidR="00CE5F21" w:rsidRPr="00F70613" w:rsidRDefault="00CE5F21" w:rsidP="00D24D3C">
      <w:pPr>
        <w:pStyle w:val="Ingenmellomrom"/>
        <w:rPr>
          <w:rFonts w:ascii="Arial" w:hAnsi="Arial" w:cs="Arial"/>
          <w:sz w:val="24"/>
          <w:szCs w:val="24"/>
        </w:rPr>
      </w:pPr>
    </w:p>
    <w:p w:rsidR="00FA2740" w:rsidRDefault="008F1D59" w:rsidP="00D24D3C">
      <w:pPr>
        <w:pStyle w:val="NormalWeb"/>
        <w:spacing w:before="0" w:beforeAutospacing="0" w:after="0" w:afterAutospacing="0"/>
        <w:rPr>
          <w:rFonts w:ascii="Arial" w:eastAsia="Calibri" w:hAnsi="Arial" w:cs="Arial"/>
        </w:rPr>
      </w:pPr>
      <w:r>
        <w:rPr>
          <w:rFonts w:ascii="Arial" w:eastAsia="Calibri" w:hAnsi="Arial" w:cs="Arial"/>
        </w:rPr>
        <w:t>Merk søknad med «</w:t>
      </w:r>
      <w:r w:rsidR="00D24D3C" w:rsidRPr="00CE5F21">
        <w:rPr>
          <w:rFonts w:ascii="Arial" w:eastAsia="Calibri" w:hAnsi="Arial" w:cs="Arial"/>
        </w:rPr>
        <w:t>Søknad aspirant»</w:t>
      </w:r>
    </w:p>
    <w:p w:rsidR="00CE5F21" w:rsidRPr="00CE5F21" w:rsidRDefault="00CE5F21" w:rsidP="00D24D3C">
      <w:pPr>
        <w:pStyle w:val="NormalWeb"/>
        <w:spacing w:before="0" w:beforeAutospacing="0" w:after="0" w:afterAutospacing="0"/>
        <w:rPr>
          <w:rFonts w:ascii="Arial" w:hAnsi="Arial" w:cs="Arial"/>
        </w:rPr>
      </w:pPr>
    </w:p>
    <w:p w:rsidR="00452FEB" w:rsidRPr="002A2ACE" w:rsidRDefault="00841BE9" w:rsidP="00452FEB">
      <w:pPr>
        <w:pStyle w:val="NormalWeb"/>
        <w:spacing w:before="0" w:beforeAutospacing="0" w:after="0" w:afterAutospacing="0"/>
        <w:rPr>
          <w:rFonts w:ascii="Arial" w:hAnsi="Arial" w:cs="Arial"/>
        </w:rPr>
      </w:pPr>
      <w:r>
        <w:rPr>
          <w:rFonts w:ascii="Arial" w:hAnsi="Arial" w:cs="Arial"/>
        </w:rPr>
        <w:t>Kandidater som kalles inn t</w:t>
      </w:r>
      <w:r w:rsidR="008F1D59">
        <w:rPr>
          <w:rFonts w:ascii="Arial" w:hAnsi="Arial" w:cs="Arial"/>
        </w:rPr>
        <w:t>il intervju må</w:t>
      </w:r>
      <w:r>
        <w:rPr>
          <w:rFonts w:ascii="Arial" w:hAnsi="Arial" w:cs="Arial"/>
        </w:rPr>
        <w:t xml:space="preserve"> avlegge fysisk RD test etter IØBR sine gjeldende rutiner og instrukser</w:t>
      </w:r>
      <w:r w:rsidR="00434EAE">
        <w:rPr>
          <w:rFonts w:ascii="Arial" w:hAnsi="Arial" w:cs="Arial"/>
        </w:rPr>
        <w:t xml:space="preserve"> i forkant av intervjuet</w:t>
      </w:r>
      <w:r>
        <w:rPr>
          <w:rFonts w:ascii="Arial" w:hAnsi="Arial" w:cs="Arial"/>
        </w:rPr>
        <w:t>.</w:t>
      </w:r>
    </w:p>
    <w:p w:rsidR="00452FEB" w:rsidRPr="002A2ACE" w:rsidRDefault="008F1D59" w:rsidP="00452FEB">
      <w:pPr>
        <w:pStyle w:val="NormalWeb"/>
        <w:spacing w:before="0" w:beforeAutospacing="0" w:after="0" w:afterAutospacing="0"/>
        <w:rPr>
          <w:rFonts w:ascii="Arial" w:hAnsi="Arial" w:cs="Arial"/>
        </w:rPr>
      </w:pPr>
      <w:r>
        <w:rPr>
          <w:rFonts w:ascii="Arial" w:hAnsi="Arial" w:cs="Arial"/>
        </w:rPr>
        <w:t>Tilbud om opplæring</w:t>
      </w:r>
      <w:r w:rsidR="00452FEB" w:rsidRPr="002A2ACE">
        <w:rPr>
          <w:rFonts w:ascii="Arial" w:hAnsi="Arial" w:cs="Arial"/>
        </w:rPr>
        <w:t xml:space="preserve"> på de vilkår som går fram av </w:t>
      </w:r>
      <w:r w:rsidR="00452FEB">
        <w:rPr>
          <w:rFonts w:ascii="Arial" w:hAnsi="Arial" w:cs="Arial"/>
        </w:rPr>
        <w:t xml:space="preserve">gjeldende </w:t>
      </w:r>
      <w:r w:rsidR="00452FEB" w:rsidRPr="002A2ACE">
        <w:rPr>
          <w:rFonts w:ascii="Arial" w:hAnsi="Arial" w:cs="Arial"/>
        </w:rPr>
        <w:t>lover, reglement og avtaler.</w:t>
      </w:r>
    </w:p>
    <w:p w:rsidR="00452FEB" w:rsidRPr="002A2ACE" w:rsidRDefault="00452FEB" w:rsidP="00452FEB">
      <w:pPr>
        <w:pStyle w:val="NormalWeb"/>
        <w:spacing w:before="0" w:beforeAutospacing="0" w:after="0" w:afterAutospacing="0"/>
        <w:rPr>
          <w:rFonts w:ascii="Arial" w:hAnsi="Arial" w:cs="Arial"/>
        </w:rPr>
      </w:pPr>
      <w:r w:rsidRPr="002A2ACE">
        <w:rPr>
          <w:rFonts w:ascii="Arial" w:hAnsi="Arial" w:cs="Arial"/>
        </w:rPr>
        <w:t>Lønn etter avtale. Pliktig pensjonsordning.</w:t>
      </w:r>
    </w:p>
    <w:p w:rsidR="00452FEB" w:rsidRDefault="00452FEB" w:rsidP="00452FEB">
      <w:pPr>
        <w:pStyle w:val="NormalWeb"/>
        <w:spacing w:before="0" w:beforeAutospacing="0" w:after="0" w:afterAutospacing="0"/>
        <w:rPr>
          <w:rFonts w:ascii="Arial" w:hAnsi="Arial" w:cs="Arial"/>
        </w:rPr>
      </w:pPr>
    </w:p>
    <w:p w:rsidR="00006B8C" w:rsidRDefault="00E065AA" w:rsidP="00452FEB">
      <w:pPr>
        <w:pStyle w:val="NormalWeb"/>
        <w:spacing w:before="0" w:beforeAutospacing="0" w:after="0" w:afterAutospacing="0"/>
        <w:rPr>
          <w:rFonts w:ascii="Arial" w:hAnsi="Arial" w:cs="Arial"/>
          <w:b/>
        </w:rPr>
      </w:pPr>
      <w:r>
        <w:rPr>
          <w:rFonts w:ascii="Arial" w:hAnsi="Arial" w:cs="Arial"/>
          <w:b/>
        </w:rPr>
        <w:t xml:space="preserve">Tiltredelse </w:t>
      </w:r>
      <w:r w:rsidR="004B7393">
        <w:rPr>
          <w:rFonts w:ascii="Arial" w:hAnsi="Arial" w:cs="Arial"/>
          <w:b/>
        </w:rPr>
        <w:t>etter avtale.</w:t>
      </w:r>
    </w:p>
    <w:p w:rsidR="00E065AA" w:rsidRPr="00006B8C" w:rsidRDefault="00E065AA" w:rsidP="00452FEB">
      <w:pPr>
        <w:pStyle w:val="NormalWeb"/>
        <w:spacing w:before="0" w:beforeAutospacing="0" w:after="0" w:afterAutospacing="0"/>
        <w:rPr>
          <w:rFonts w:ascii="Arial" w:hAnsi="Arial" w:cs="Arial"/>
          <w:b/>
        </w:rPr>
      </w:pPr>
    </w:p>
    <w:p w:rsidR="008F1D59" w:rsidRDefault="00FA2740" w:rsidP="00452FEB">
      <w:pPr>
        <w:pStyle w:val="NormalWeb"/>
        <w:spacing w:before="0" w:beforeAutospacing="0" w:after="0" w:afterAutospacing="0"/>
        <w:rPr>
          <w:rFonts w:ascii="Arial" w:hAnsi="Arial" w:cs="Arial"/>
        </w:rPr>
      </w:pPr>
      <w:r>
        <w:rPr>
          <w:rFonts w:ascii="Arial" w:hAnsi="Arial" w:cs="Arial"/>
        </w:rPr>
        <w:t>Spørsmål</w:t>
      </w:r>
      <w:r w:rsidR="00452FEB" w:rsidRPr="002A2ACE">
        <w:rPr>
          <w:rFonts w:ascii="Arial" w:hAnsi="Arial" w:cs="Arial"/>
        </w:rPr>
        <w:t xml:space="preserve"> om stillingen </w:t>
      </w:r>
      <w:r>
        <w:rPr>
          <w:rFonts w:ascii="Arial" w:hAnsi="Arial" w:cs="Arial"/>
        </w:rPr>
        <w:t>kan rettes til</w:t>
      </w:r>
      <w:r w:rsidR="008F1D59">
        <w:rPr>
          <w:rFonts w:ascii="Arial" w:hAnsi="Arial" w:cs="Arial"/>
        </w:rPr>
        <w:t>:</w:t>
      </w:r>
    </w:p>
    <w:p w:rsidR="008F1D59" w:rsidRDefault="008F1D59" w:rsidP="00452FEB">
      <w:pPr>
        <w:pStyle w:val="NormalWeb"/>
        <w:spacing w:before="0" w:beforeAutospacing="0" w:after="0" w:afterAutospacing="0"/>
        <w:rPr>
          <w:rFonts w:ascii="Arial" w:hAnsi="Arial" w:cs="Arial"/>
        </w:rPr>
      </w:pPr>
      <w:r>
        <w:rPr>
          <w:rFonts w:ascii="Arial" w:hAnsi="Arial" w:cs="Arial"/>
        </w:rPr>
        <w:t>Brannsjef Bjørn Stolt, tlf 90 16 32 15</w:t>
      </w:r>
    </w:p>
    <w:p w:rsidR="000B7F4A" w:rsidRDefault="008F1D59" w:rsidP="00452FEB">
      <w:pPr>
        <w:pStyle w:val="NormalWeb"/>
        <w:spacing w:before="0" w:beforeAutospacing="0" w:after="0" w:afterAutospacing="0"/>
        <w:rPr>
          <w:rFonts w:ascii="Arial" w:hAnsi="Arial" w:cs="Arial"/>
        </w:rPr>
      </w:pPr>
      <w:r>
        <w:rPr>
          <w:rFonts w:ascii="Arial" w:hAnsi="Arial" w:cs="Arial"/>
        </w:rPr>
        <w:t>Leder</w:t>
      </w:r>
      <w:r w:rsidR="00CE5F21">
        <w:rPr>
          <w:rFonts w:ascii="Arial" w:hAnsi="Arial" w:cs="Arial"/>
        </w:rPr>
        <w:t xml:space="preserve"> </w:t>
      </w:r>
      <w:r w:rsidR="00421807">
        <w:rPr>
          <w:rFonts w:ascii="Arial" w:hAnsi="Arial" w:cs="Arial"/>
        </w:rPr>
        <w:t>beredskap</w:t>
      </w:r>
      <w:r w:rsidR="00CE5F21">
        <w:rPr>
          <w:rFonts w:ascii="Arial" w:hAnsi="Arial" w:cs="Arial"/>
        </w:rPr>
        <w:t xml:space="preserve">savdelingen </w:t>
      </w:r>
      <w:r w:rsidR="000B7F4A">
        <w:rPr>
          <w:rFonts w:ascii="Arial" w:hAnsi="Arial" w:cs="Arial"/>
        </w:rPr>
        <w:t>Jørn Thon, tlf 97</w:t>
      </w:r>
      <w:r>
        <w:rPr>
          <w:rFonts w:ascii="Arial" w:hAnsi="Arial" w:cs="Arial"/>
        </w:rPr>
        <w:t xml:space="preserve"> </w:t>
      </w:r>
      <w:r w:rsidR="000B7F4A">
        <w:rPr>
          <w:rFonts w:ascii="Arial" w:hAnsi="Arial" w:cs="Arial"/>
        </w:rPr>
        <w:t>65</w:t>
      </w:r>
      <w:r>
        <w:rPr>
          <w:rFonts w:ascii="Arial" w:hAnsi="Arial" w:cs="Arial"/>
        </w:rPr>
        <w:t xml:space="preserve"> </w:t>
      </w:r>
      <w:r w:rsidR="000B7F4A">
        <w:rPr>
          <w:rFonts w:ascii="Arial" w:hAnsi="Arial" w:cs="Arial"/>
        </w:rPr>
        <w:t>14</w:t>
      </w:r>
      <w:r>
        <w:rPr>
          <w:rFonts w:ascii="Arial" w:hAnsi="Arial" w:cs="Arial"/>
        </w:rPr>
        <w:t xml:space="preserve"> </w:t>
      </w:r>
      <w:r w:rsidR="000B7F4A">
        <w:rPr>
          <w:rFonts w:ascii="Arial" w:hAnsi="Arial" w:cs="Arial"/>
        </w:rPr>
        <w:t>94.</w:t>
      </w:r>
    </w:p>
    <w:p w:rsidR="000B7F4A" w:rsidRDefault="000B7F4A" w:rsidP="00452FEB">
      <w:pPr>
        <w:pStyle w:val="NormalWeb"/>
        <w:spacing w:before="0" w:beforeAutospacing="0" w:after="0" w:afterAutospacing="0"/>
        <w:rPr>
          <w:rFonts w:ascii="Arial" w:hAnsi="Arial" w:cs="Arial"/>
        </w:rPr>
      </w:pPr>
    </w:p>
    <w:p w:rsidR="00FA2740" w:rsidRDefault="00FA2740" w:rsidP="00452FEB">
      <w:pPr>
        <w:pStyle w:val="NormalWeb"/>
        <w:spacing w:before="0" w:beforeAutospacing="0" w:after="0" w:afterAutospacing="0"/>
        <w:rPr>
          <w:rFonts w:ascii="Arial" w:hAnsi="Arial" w:cs="Arial"/>
        </w:rPr>
      </w:pPr>
    </w:p>
    <w:p w:rsidR="00FA2740" w:rsidRDefault="000B7F4A" w:rsidP="000F6119">
      <w:pPr>
        <w:pStyle w:val="NormalWeb"/>
        <w:spacing w:before="0" w:beforeAutospacing="0" w:after="0" w:afterAutospacing="0"/>
        <w:rPr>
          <w:rFonts w:ascii="Arial" w:hAnsi="Arial" w:cs="Arial"/>
        </w:rPr>
      </w:pPr>
      <w:r>
        <w:rPr>
          <w:rFonts w:ascii="Arial" w:hAnsi="Arial" w:cs="Arial"/>
        </w:rPr>
        <w:t xml:space="preserve">Søknadsfrist </w:t>
      </w:r>
      <w:r w:rsidR="008F1D59">
        <w:rPr>
          <w:rFonts w:ascii="Arial" w:hAnsi="Arial" w:cs="Arial"/>
        </w:rPr>
        <w:t>19</w:t>
      </w:r>
      <w:r w:rsidR="00CE5F21">
        <w:rPr>
          <w:rFonts w:ascii="Arial" w:hAnsi="Arial" w:cs="Arial"/>
        </w:rPr>
        <w:t>.november</w:t>
      </w:r>
      <w:r w:rsidR="00032B1A">
        <w:rPr>
          <w:rFonts w:ascii="Arial" w:hAnsi="Arial" w:cs="Arial"/>
        </w:rPr>
        <w:t xml:space="preserve"> 2017 </w:t>
      </w:r>
    </w:p>
    <w:p w:rsidR="000B7F4A" w:rsidRDefault="000B7F4A" w:rsidP="000F6119">
      <w:pPr>
        <w:pStyle w:val="NormalWeb"/>
        <w:spacing w:before="0" w:beforeAutospacing="0" w:after="0" w:afterAutospacing="0"/>
        <w:rPr>
          <w:rFonts w:ascii="Arial" w:hAnsi="Arial" w:cs="Arial"/>
        </w:rPr>
      </w:pPr>
    </w:p>
    <w:sectPr w:rsidR="000B7F4A" w:rsidSect="008D36D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6C" w:rsidRDefault="0011316C" w:rsidP="00340964">
      <w:pPr>
        <w:spacing w:after="0" w:line="240" w:lineRule="auto"/>
      </w:pPr>
      <w:r>
        <w:separator/>
      </w:r>
    </w:p>
  </w:endnote>
  <w:endnote w:type="continuationSeparator" w:id="0">
    <w:p w:rsidR="0011316C" w:rsidRDefault="0011316C" w:rsidP="0034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6C" w:rsidRDefault="0011316C" w:rsidP="00340964">
      <w:pPr>
        <w:spacing w:after="0" w:line="240" w:lineRule="auto"/>
      </w:pPr>
      <w:r>
        <w:separator/>
      </w:r>
    </w:p>
  </w:footnote>
  <w:footnote w:type="continuationSeparator" w:id="0">
    <w:p w:rsidR="0011316C" w:rsidRDefault="0011316C" w:rsidP="00340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5C8"/>
    <w:multiLevelType w:val="hybridMultilevel"/>
    <w:tmpl w:val="D02CC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5822F3"/>
    <w:multiLevelType w:val="hybridMultilevel"/>
    <w:tmpl w:val="FA48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7D7699"/>
    <w:multiLevelType w:val="hybridMultilevel"/>
    <w:tmpl w:val="2D326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CD64CD"/>
    <w:multiLevelType w:val="hybridMultilevel"/>
    <w:tmpl w:val="C3367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9471D"/>
    <w:multiLevelType w:val="hybridMultilevel"/>
    <w:tmpl w:val="D0422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B"/>
    <w:rsid w:val="000010E6"/>
    <w:rsid w:val="00002346"/>
    <w:rsid w:val="00006B8C"/>
    <w:rsid w:val="000117C7"/>
    <w:rsid w:val="00032B1A"/>
    <w:rsid w:val="000B7F4A"/>
    <w:rsid w:val="000F6119"/>
    <w:rsid w:val="0011316C"/>
    <w:rsid w:val="001A4211"/>
    <w:rsid w:val="001B1613"/>
    <w:rsid w:val="001D0BC1"/>
    <w:rsid w:val="00291BD1"/>
    <w:rsid w:val="002C0E79"/>
    <w:rsid w:val="002D7F03"/>
    <w:rsid w:val="00300B06"/>
    <w:rsid w:val="00307AEB"/>
    <w:rsid w:val="003400A4"/>
    <w:rsid w:val="00340964"/>
    <w:rsid w:val="00350BCB"/>
    <w:rsid w:val="003764B3"/>
    <w:rsid w:val="0038590B"/>
    <w:rsid w:val="003B4911"/>
    <w:rsid w:val="003C40B4"/>
    <w:rsid w:val="00421807"/>
    <w:rsid w:val="00434EAE"/>
    <w:rsid w:val="0043675C"/>
    <w:rsid w:val="00452FEB"/>
    <w:rsid w:val="004B7393"/>
    <w:rsid w:val="005723EA"/>
    <w:rsid w:val="005B2946"/>
    <w:rsid w:val="005E51DF"/>
    <w:rsid w:val="006126E5"/>
    <w:rsid w:val="00620FFC"/>
    <w:rsid w:val="006A09F6"/>
    <w:rsid w:val="007D7B2F"/>
    <w:rsid w:val="00841BE9"/>
    <w:rsid w:val="00847CA7"/>
    <w:rsid w:val="008745EB"/>
    <w:rsid w:val="008B124A"/>
    <w:rsid w:val="008F1D59"/>
    <w:rsid w:val="00926143"/>
    <w:rsid w:val="009A2E50"/>
    <w:rsid w:val="009C4B4A"/>
    <w:rsid w:val="009D3117"/>
    <w:rsid w:val="00AA66DB"/>
    <w:rsid w:val="00B05F44"/>
    <w:rsid w:val="00B4199C"/>
    <w:rsid w:val="00B858D2"/>
    <w:rsid w:val="00B91F99"/>
    <w:rsid w:val="00CE5F21"/>
    <w:rsid w:val="00D154ED"/>
    <w:rsid w:val="00D24D3C"/>
    <w:rsid w:val="00D54954"/>
    <w:rsid w:val="00D66C7D"/>
    <w:rsid w:val="00D92EB3"/>
    <w:rsid w:val="00E065AA"/>
    <w:rsid w:val="00E77A17"/>
    <w:rsid w:val="00F028CE"/>
    <w:rsid w:val="00F70613"/>
    <w:rsid w:val="00FA2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EF6C6-AA4E-4E74-8668-6AA6E1BA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452FEB"/>
    <w:pPr>
      <w:spacing w:before="100" w:beforeAutospacing="1" w:after="100" w:afterAutospacing="1" w:line="240" w:lineRule="auto"/>
    </w:pPr>
    <w:rPr>
      <w:rFonts w:ascii="Arial Unicode MS" w:eastAsia="Arial Unicode MS" w:hAnsi="Arial Unicode MS" w:cs="Arial Unicode MS"/>
      <w:sz w:val="24"/>
      <w:szCs w:val="24"/>
      <w:lang w:eastAsia="nb-NO"/>
    </w:rPr>
  </w:style>
  <w:style w:type="character" w:styleId="Hyperkobling">
    <w:name w:val="Hyperlink"/>
    <w:basedOn w:val="Standardskriftforavsnitt"/>
    <w:uiPriority w:val="99"/>
    <w:unhideWhenUsed/>
    <w:rsid w:val="000F6119"/>
    <w:rPr>
      <w:color w:val="0563C1" w:themeColor="hyperlink"/>
      <w:u w:val="single"/>
    </w:rPr>
  </w:style>
  <w:style w:type="paragraph" w:styleId="Bobletekst">
    <w:name w:val="Balloon Text"/>
    <w:basedOn w:val="Normal"/>
    <w:link w:val="BobletekstTegn"/>
    <w:uiPriority w:val="99"/>
    <w:semiHidden/>
    <w:unhideWhenUsed/>
    <w:rsid w:val="000F611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119"/>
    <w:rPr>
      <w:rFonts w:ascii="Segoe UI" w:hAnsi="Segoe UI" w:cs="Segoe UI"/>
      <w:sz w:val="18"/>
      <w:szCs w:val="18"/>
    </w:rPr>
  </w:style>
  <w:style w:type="paragraph" w:styleId="Listeavsnitt">
    <w:name w:val="List Paragraph"/>
    <w:basedOn w:val="Normal"/>
    <w:uiPriority w:val="34"/>
    <w:qFormat/>
    <w:rsid w:val="001D0BC1"/>
    <w:pPr>
      <w:ind w:left="720"/>
      <w:contextualSpacing/>
    </w:pPr>
  </w:style>
  <w:style w:type="paragraph" w:styleId="Topptekst">
    <w:name w:val="header"/>
    <w:basedOn w:val="Normal"/>
    <w:link w:val="TopptekstTegn"/>
    <w:uiPriority w:val="99"/>
    <w:unhideWhenUsed/>
    <w:rsid w:val="003409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0964"/>
  </w:style>
  <w:style w:type="paragraph" w:styleId="Bunntekst">
    <w:name w:val="footer"/>
    <w:basedOn w:val="Normal"/>
    <w:link w:val="BunntekstTegn"/>
    <w:uiPriority w:val="99"/>
    <w:unhideWhenUsed/>
    <w:rsid w:val="003409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0964"/>
  </w:style>
  <w:style w:type="paragraph" w:styleId="Ingenmellomrom">
    <w:name w:val="No Spacing"/>
    <w:uiPriority w:val="1"/>
    <w:qFormat/>
    <w:rsid w:val="00D24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3103">
      <w:bodyDiv w:val="1"/>
      <w:marLeft w:val="0"/>
      <w:marRight w:val="0"/>
      <w:marTop w:val="0"/>
      <w:marBottom w:val="0"/>
      <w:divBdr>
        <w:top w:val="none" w:sz="0" w:space="0" w:color="auto"/>
        <w:left w:val="none" w:sz="0" w:space="0" w:color="auto"/>
        <w:bottom w:val="none" w:sz="0" w:space="0" w:color="auto"/>
        <w:right w:val="none" w:sz="0" w:space="0" w:color="auto"/>
      </w:divBdr>
    </w:div>
    <w:div w:id="5638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iobr.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2269</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Fossland</dc:creator>
  <cp:keywords/>
  <dc:description/>
  <cp:lastModifiedBy>Hanne Berland</cp:lastModifiedBy>
  <cp:revision>2</cp:revision>
  <cp:lastPrinted>2017-01-17T09:45:00Z</cp:lastPrinted>
  <dcterms:created xsi:type="dcterms:W3CDTF">2017-10-26T09:23:00Z</dcterms:created>
  <dcterms:modified xsi:type="dcterms:W3CDTF">2017-10-26T09:23:00Z</dcterms:modified>
</cp:coreProperties>
</file>