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F8E" w:rsidRPr="00AC1E94" w:rsidRDefault="005E7F8E" w:rsidP="005E7F8E">
      <w:pPr>
        <w:rPr>
          <w:rFonts w:cstheme="minorHAnsi"/>
          <w:color w:val="000000" w:themeColor="text1"/>
        </w:rPr>
      </w:pPr>
      <w:r w:rsidRPr="00AC1E94">
        <w:rPr>
          <w:rFonts w:cstheme="minorHAnsi"/>
          <w:b/>
          <w:bCs/>
          <w:noProof/>
          <w:sz w:val="36"/>
          <w:szCs w:val="36"/>
          <w:bdr w:val="single" w:sz="4" w:space="0" w:color="auto"/>
        </w:rPr>
        <mc:AlternateContent>
          <mc:Choice Requires="wps">
            <w:drawing>
              <wp:anchor distT="0" distB="0" distL="114300" distR="114300" simplePos="0" relativeHeight="251661312" behindDoc="0" locked="0" layoutInCell="1" allowOverlap="1" wp14:anchorId="04B21E80" wp14:editId="4048D5B0">
                <wp:simplePos x="0" y="0"/>
                <wp:positionH relativeFrom="page">
                  <wp:posOffset>94725</wp:posOffset>
                </wp:positionH>
                <wp:positionV relativeFrom="paragraph">
                  <wp:posOffset>295054</wp:posOffset>
                </wp:positionV>
                <wp:extent cx="1849657" cy="1828800"/>
                <wp:effectExtent l="0" t="0" r="0" b="635"/>
                <wp:wrapNone/>
                <wp:docPr id="2" name="Tekstboks 2"/>
                <wp:cNvGraphicFramePr/>
                <a:graphic xmlns:a="http://schemas.openxmlformats.org/drawingml/2006/main">
                  <a:graphicData uri="http://schemas.microsoft.com/office/word/2010/wordprocessingShape">
                    <wps:wsp>
                      <wps:cNvSpPr txBox="1"/>
                      <wps:spPr>
                        <a:xfrm>
                          <a:off x="0" y="0"/>
                          <a:ext cx="1849657" cy="1828800"/>
                        </a:xfrm>
                        <a:prstGeom prst="rect">
                          <a:avLst/>
                        </a:prstGeom>
                        <a:noFill/>
                        <a:ln>
                          <a:noFill/>
                        </a:ln>
                        <a:effectLst/>
                      </wps:spPr>
                      <wps:txbx>
                        <w:txbxContent>
                          <w:p w:rsidR="005E7F8E" w:rsidRPr="006740A2" w:rsidRDefault="005E7F8E" w:rsidP="005E7F8E">
                            <w:pPr>
                              <w:ind w:left="360"/>
                              <w:rPr>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0A2">
                              <w:rPr>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Vår styrke – din trygghet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4B21E80" id="_x0000_t202" coordsize="21600,21600" o:spt="202" path="m,l,21600r21600,l21600,xe">
                <v:stroke joinstyle="miter"/>
                <v:path gradientshapeok="t" o:connecttype="rect"/>
              </v:shapetype>
              <v:shape id="Tekstboks 2" o:spid="_x0000_s1026" type="#_x0000_t202" style="position:absolute;margin-left:7.45pt;margin-top:23.25pt;width:145.65pt;height:2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" filled="f" stroked="f">
                <v:textbox style="mso-fit-shape-to-text:t">
                  <w:txbxContent>
                    <w:p w:rsidR="005E7F8E" w:rsidRPr="006740A2" w:rsidRDefault="005E7F8E" w:rsidP="005E7F8E">
                      <w:pPr>
                        <w:ind w:left="360"/>
                        <w:rPr>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0A2">
                        <w:rPr>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Vår styrke – din trygghet</w:t>
                      </w:r>
                    </w:p>
                  </w:txbxContent>
                </v:textbox>
                <w10:wrap anchorx="page"/>
              </v:shape>
            </w:pict>
          </mc:Fallback>
        </mc:AlternateContent>
      </w:r>
    </w:p>
    <w:p w:rsidR="005E7F8E" w:rsidRPr="00AC1E94" w:rsidRDefault="005E7F8E" w:rsidP="005E7F8E">
      <w:pPr>
        <w:rPr>
          <w:rFonts w:cstheme="minorHAnsi"/>
          <w:color w:val="000000" w:themeColor="text1"/>
        </w:rPr>
      </w:pPr>
    </w:p>
    <w:p w:rsidR="00AC1E94" w:rsidRPr="00AC1E94" w:rsidRDefault="00AC1E94" w:rsidP="00AC1E94">
      <w:pPr>
        <w:rPr>
          <w:rFonts w:cstheme="minorHAnsi"/>
          <w:color w:val="000000" w:themeColor="text1"/>
        </w:rPr>
      </w:pPr>
    </w:p>
    <w:p w:rsidR="005E7F8E" w:rsidRPr="00AC1E94" w:rsidRDefault="005E7F8E" w:rsidP="00AC1E94">
      <w:pPr>
        <w:jc w:val="center"/>
        <w:rPr>
          <w:rFonts w:cstheme="minorHAnsi"/>
          <w:color w:val="000000" w:themeColor="text1"/>
        </w:rPr>
      </w:pPr>
      <w:r w:rsidRPr="00AC1E94">
        <w:rPr>
          <w:rFonts w:cstheme="minorHAnsi"/>
          <w:b/>
          <w:bCs/>
          <w:noProof/>
          <w:sz w:val="36"/>
          <w:szCs w:val="36"/>
        </w:rPr>
        <w:drawing>
          <wp:anchor distT="0" distB="0" distL="114300" distR="114300" simplePos="0" relativeHeight="251659264" behindDoc="0" locked="0" layoutInCell="1" allowOverlap="1" wp14:anchorId="56F1E45D" wp14:editId="18D2B468">
            <wp:simplePos x="0" y="0"/>
            <wp:positionH relativeFrom="margin">
              <wp:posOffset>-387203</wp:posOffset>
            </wp:positionH>
            <wp:positionV relativeFrom="margin">
              <wp:posOffset>-541899</wp:posOffset>
            </wp:positionV>
            <wp:extent cx="1010812" cy="814154"/>
            <wp:effectExtent l="0" t="0" r="0" b="5080"/>
            <wp:wrapNone/>
            <wp:docPr id="3" name="Bilde 3" descr="imap://post%40textshop%2Eno@cpanel52.proisp.no:993/fetch%3EUID%3E.INBOX%3E9787?header=quotebody&amp;part=1.1.2&amp;filename=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imap://post%40textshop%2Eno@cpanel52.proisp.no:993/fetch%3EUID%3E.INBOX%3E9787?header=quotebody&amp;part=1.1.2&amp;filename=image001.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10812" cy="8141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1E94">
        <w:rPr>
          <w:rFonts w:cstheme="minorHAnsi"/>
          <w:b/>
          <w:bCs/>
          <w:sz w:val="32"/>
          <w:szCs w:val="32"/>
        </w:rPr>
        <w:t>INDRE ØSTFOLD BRANN OG REDNING IKS 2020</w:t>
      </w:r>
    </w:p>
    <w:p w:rsidR="005E7F8E" w:rsidRPr="00AC1E94" w:rsidRDefault="005E7F8E" w:rsidP="00AC1E94">
      <w:pPr>
        <w:pStyle w:val="Ingenmellomrom"/>
        <w:jc w:val="center"/>
        <w:rPr>
          <w:rFonts w:cstheme="minorHAnsi"/>
          <w:b/>
          <w:bCs/>
          <w:sz w:val="36"/>
          <w:szCs w:val="36"/>
        </w:rPr>
      </w:pPr>
      <w:r w:rsidRPr="00AC1E94">
        <w:rPr>
          <w:rFonts w:cstheme="minorHAnsi"/>
          <w:b/>
          <w:bCs/>
          <w:sz w:val="36"/>
          <w:szCs w:val="36"/>
        </w:rPr>
        <w:t>MØTEPROTOKOLL</w:t>
      </w:r>
    </w:p>
    <w:p w:rsidR="005E7F8E" w:rsidRPr="00AC1E94" w:rsidRDefault="005E7F8E" w:rsidP="00AC1E94">
      <w:pPr>
        <w:pStyle w:val="Ingenmellomrom"/>
        <w:jc w:val="center"/>
        <w:rPr>
          <w:rFonts w:cstheme="minorHAnsi"/>
          <w:b/>
          <w:bCs/>
          <w:sz w:val="36"/>
          <w:szCs w:val="36"/>
        </w:rPr>
      </w:pPr>
      <w:r w:rsidRPr="00AC1E94">
        <w:rPr>
          <w:rFonts w:cstheme="minorHAnsi"/>
          <w:b/>
          <w:bCs/>
          <w:sz w:val="36"/>
          <w:szCs w:val="36"/>
        </w:rPr>
        <w:t>FOR AMU MØTE</w:t>
      </w:r>
    </w:p>
    <w:p w:rsidR="00AC1E94" w:rsidRPr="00AC1E94" w:rsidRDefault="00AC1E94" w:rsidP="005E7F8E">
      <w:pPr>
        <w:pStyle w:val="Ingenmellomrom"/>
        <w:rPr>
          <w:rFonts w:cstheme="minorHAnsi"/>
          <w:b/>
          <w:bCs/>
          <w:sz w:val="24"/>
          <w:szCs w:val="24"/>
        </w:rPr>
      </w:pPr>
    </w:p>
    <w:p w:rsidR="00AC1E94" w:rsidRPr="00AC1E94" w:rsidRDefault="00AC1E94" w:rsidP="005E7F8E">
      <w:pPr>
        <w:pStyle w:val="Ingenmellomrom"/>
        <w:rPr>
          <w:rFonts w:cstheme="minorHAnsi"/>
          <w:b/>
          <w:bCs/>
          <w:sz w:val="24"/>
          <w:szCs w:val="24"/>
        </w:rPr>
      </w:pPr>
    </w:p>
    <w:p w:rsidR="005E7F8E" w:rsidRPr="00AC1E94" w:rsidRDefault="005E7F8E" w:rsidP="005E7F8E">
      <w:pPr>
        <w:pStyle w:val="Ingenmellomrom"/>
        <w:rPr>
          <w:rFonts w:cstheme="minorHAnsi"/>
          <w:b/>
          <w:bCs/>
          <w:sz w:val="24"/>
          <w:szCs w:val="24"/>
        </w:rPr>
      </w:pPr>
      <w:r w:rsidRPr="00AC1E94">
        <w:rPr>
          <w:rFonts w:cstheme="minorHAnsi"/>
          <w:b/>
          <w:bCs/>
          <w:sz w:val="24"/>
          <w:szCs w:val="24"/>
        </w:rPr>
        <w:t>Møtedato:</w:t>
      </w:r>
      <w:r w:rsidRPr="00AC1E94">
        <w:rPr>
          <w:rFonts w:cstheme="minorHAnsi"/>
          <w:sz w:val="24"/>
          <w:szCs w:val="24"/>
        </w:rPr>
        <w:t xml:space="preserve"> </w:t>
      </w:r>
      <w:r w:rsidR="00AC1E94" w:rsidRPr="00AC1E94">
        <w:rPr>
          <w:rFonts w:cstheme="minorHAnsi"/>
          <w:sz w:val="24"/>
          <w:szCs w:val="24"/>
        </w:rPr>
        <w:t>19</w:t>
      </w:r>
      <w:r w:rsidRPr="00AC1E94">
        <w:rPr>
          <w:rFonts w:cstheme="minorHAnsi"/>
          <w:sz w:val="24"/>
          <w:szCs w:val="24"/>
        </w:rPr>
        <w:t>.</w:t>
      </w:r>
      <w:r w:rsidR="00AC1E94" w:rsidRPr="00AC1E94">
        <w:rPr>
          <w:rFonts w:cstheme="minorHAnsi"/>
          <w:sz w:val="24"/>
          <w:szCs w:val="24"/>
        </w:rPr>
        <w:t>11</w:t>
      </w:r>
      <w:r w:rsidRPr="00AC1E94">
        <w:rPr>
          <w:rFonts w:cstheme="minorHAnsi"/>
          <w:sz w:val="24"/>
          <w:szCs w:val="24"/>
        </w:rPr>
        <w:t>.2020</w:t>
      </w:r>
    </w:p>
    <w:p w:rsidR="005E7F8E" w:rsidRPr="00AC1E94" w:rsidRDefault="005E7F8E" w:rsidP="005E7F8E">
      <w:pPr>
        <w:pStyle w:val="Ingenmellomrom"/>
        <w:rPr>
          <w:rFonts w:cstheme="minorHAnsi"/>
          <w:sz w:val="24"/>
          <w:szCs w:val="24"/>
        </w:rPr>
      </w:pPr>
      <w:r w:rsidRPr="00AC1E94">
        <w:rPr>
          <w:rFonts w:cstheme="minorHAnsi"/>
          <w:b/>
          <w:bCs/>
          <w:sz w:val="24"/>
          <w:szCs w:val="24"/>
        </w:rPr>
        <w:t>Møtested:</w:t>
      </w:r>
      <w:r w:rsidRPr="00AC1E94">
        <w:rPr>
          <w:rFonts w:cstheme="minorHAnsi"/>
          <w:sz w:val="24"/>
          <w:szCs w:val="24"/>
        </w:rPr>
        <w:t xml:space="preserve"> Mysen Brannstasjon</w:t>
      </w:r>
    </w:p>
    <w:p w:rsidR="005E7F8E" w:rsidRPr="00AC1E94" w:rsidRDefault="005E7F8E" w:rsidP="005E7F8E">
      <w:pPr>
        <w:pStyle w:val="Ingenmellomrom"/>
        <w:rPr>
          <w:rFonts w:cstheme="minorHAnsi"/>
          <w:sz w:val="24"/>
          <w:szCs w:val="24"/>
        </w:rPr>
      </w:pPr>
      <w:r w:rsidRPr="00AC1E94">
        <w:rPr>
          <w:rFonts w:cstheme="minorHAnsi"/>
          <w:b/>
          <w:bCs/>
          <w:sz w:val="24"/>
          <w:szCs w:val="24"/>
        </w:rPr>
        <w:t>Møtetid:</w:t>
      </w:r>
      <w:r w:rsidRPr="00AC1E94">
        <w:rPr>
          <w:rFonts w:cstheme="minorHAnsi"/>
          <w:sz w:val="24"/>
          <w:szCs w:val="24"/>
        </w:rPr>
        <w:t xml:space="preserve"> 08:00-10:00.</w:t>
      </w:r>
    </w:p>
    <w:p w:rsidR="005E7F8E" w:rsidRPr="00AC1E94" w:rsidRDefault="005E7F8E" w:rsidP="005E7F8E">
      <w:pPr>
        <w:pStyle w:val="Ingenmellomrom"/>
        <w:rPr>
          <w:rFonts w:cstheme="minorHAnsi"/>
          <w:sz w:val="24"/>
          <w:szCs w:val="24"/>
        </w:rPr>
      </w:pPr>
    </w:p>
    <w:p w:rsidR="00AC1E94" w:rsidRPr="00913BF6" w:rsidRDefault="00AC1E94" w:rsidP="00AC1E94">
      <w:pPr>
        <w:pStyle w:val="Ingenmellomrom"/>
        <w:rPr>
          <w:rFonts w:cstheme="minorHAnsi"/>
          <w:b/>
          <w:bCs/>
          <w:sz w:val="24"/>
          <w:szCs w:val="24"/>
        </w:rPr>
      </w:pPr>
    </w:p>
    <w:tbl>
      <w:tblPr>
        <w:tblStyle w:val="Tabellrutenett"/>
        <w:tblW w:w="9634" w:type="dxa"/>
        <w:tblLook w:val="04A0" w:firstRow="1" w:lastRow="0" w:firstColumn="1" w:lastColumn="0" w:noHBand="0" w:noVBand="1"/>
      </w:tblPr>
      <w:tblGrid>
        <w:gridCol w:w="4957"/>
        <w:gridCol w:w="4677"/>
      </w:tblGrid>
      <w:tr w:rsidR="005E7F8E" w:rsidRPr="00913BF6" w:rsidTr="00913BF6">
        <w:trPr>
          <w:trHeight w:val="1766"/>
        </w:trPr>
        <w:tc>
          <w:tcPr>
            <w:tcW w:w="4957" w:type="dxa"/>
          </w:tcPr>
          <w:p w:rsidR="005E7F8E" w:rsidRPr="00913BF6" w:rsidRDefault="00913BF6" w:rsidP="00A5139C">
            <w:pPr>
              <w:pStyle w:val="Ingenmellomrom"/>
              <w:rPr>
                <w:rFonts w:cstheme="minorHAnsi"/>
                <w:b/>
                <w:bCs/>
                <w:sz w:val="24"/>
                <w:szCs w:val="24"/>
                <w:u w:val="single"/>
              </w:rPr>
            </w:pPr>
            <w:r w:rsidRPr="00913BF6">
              <w:rPr>
                <w:rFonts w:cstheme="minorHAnsi"/>
                <w:b/>
                <w:bCs/>
                <w:sz w:val="24"/>
                <w:szCs w:val="24"/>
                <w:u w:val="single"/>
              </w:rPr>
              <w:t>Til stede</w:t>
            </w:r>
          </w:p>
          <w:p w:rsidR="005E7F8E" w:rsidRPr="00913BF6" w:rsidRDefault="005E7F8E" w:rsidP="00A5139C">
            <w:pPr>
              <w:pStyle w:val="Ingenmellomrom"/>
              <w:rPr>
                <w:rFonts w:cstheme="minorHAnsi"/>
                <w:b/>
                <w:bCs/>
                <w:sz w:val="24"/>
                <w:szCs w:val="24"/>
              </w:rPr>
            </w:pPr>
          </w:p>
          <w:p w:rsidR="00AC1E94" w:rsidRPr="00913BF6" w:rsidRDefault="00AC1E94" w:rsidP="00AC1E94">
            <w:pPr>
              <w:rPr>
                <w:rFonts w:cstheme="minorHAnsi"/>
                <w:color w:val="000000" w:themeColor="text1"/>
                <w:sz w:val="24"/>
                <w:szCs w:val="24"/>
              </w:rPr>
            </w:pPr>
            <w:r w:rsidRPr="00913BF6">
              <w:rPr>
                <w:rFonts w:cstheme="minorHAnsi"/>
                <w:color w:val="000000" w:themeColor="text1"/>
                <w:sz w:val="24"/>
                <w:szCs w:val="24"/>
              </w:rPr>
              <w:t>Leder AMU: Simen Short</w:t>
            </w:r>
          </w:p>
          <w:p w:rsidR="00AC1E94" w:rsidRPr="00913BF6" w:rsidRDefault="00AC1E94" w:rsidP="00AC1E94">
            <w:pPr>
              <w:rPr>
                <w:rFonts w:cstheme="minorHAnsi"/>
                <w:color w:val="000000" w:themeColor="text1"/>
                <w:sz w:val="24"/>
                <w:szCs w:val="24"/>
              </w:rPr>
            </w:pPr>
            <w:r w:rsidRPr="00913BF6">
              <w:rPr>
                <w:rFonts w:cstheme="minorHAnsi"/>
                <w:color w:val="000000" w:themeColor="text1"/>
                <w:sz w:val="24"/>
                <w:szCs w:val="24"/>
              </w:rPr>
              <w:t>IØBR: Bjørn Stolt, Geert Olsen og Hanne Berland</w:t>
            </w:r>
          </w:p>
          <w:p w:rsidR="00AC1E94" w:rsidRPr="00913BF6" w:rsidRDefault="00AC1E94" w:rsidP="00AC1E94">
            <w:pPr>
              <w:rPr>
                <w:rFonts w:cstheme="minorHAnsi"/>
                <w:color w:val="000000" w:themeColor="text1"/>
                <w:sz w:val="24"/>
                <w:szCs w:val="24"/>
              </w:rPr>
            </w:pPr>
            <w:r w:rsidRPr="00913BF6">
              <w:rPr>
                <w:rFonts w:cstheme="minorHAnsi"/>
                <w:color w:val="000000" w:themeColor="text1"/>
                <w:sz w:val="24"/>
                <w:szCs w:val="24"/>
              </w:rPr>
              <w:t>HVO: Rino Tvedt</w:t>
            </w:r>
          </w:p>
          <w:p w:rsidR="00AC1E94" w:rsidRPr="00913BF6" w:rsidRDefault="00AC1E94" w:rsidP="00AC1E94">
            <w:pPr>
              <w:rPr>
                <w:rFonts w:cstheme="minorHAnsi"/>
                <w:color w:val="000000" w:themeColor="text1"/>
                <w:sz w:val="24"/>
                <w:szCs w:val="24"/>
              </w:rPr>
            </w:pPr>
            <w:r w:rsidRPr="00913BF6">
              <w:rPr>
                <w:rFonts w:cstheme="minorHAnsi"/>
                <w:color w:val="000000" w:themeColor="text1"/>
                <w:sz w:val="24"/>
                <w:szCs w:val="24"/>
              </w:rPr>
              <w:t>HTV Delta: Kjetil Johanson</w:t>
            </w:r>
          </w:p>
          <w:p w:rsidR="00AC1E94" w:rsidRPr="00913BF6" w:rsidRDefault="00AC1E94" w:rsidP="00AC1E94">
            <w:pPr>
              <w:rPr>
                <w:rFonts w:cstheme="minorHAnsi"/>
                <w:color w:val="000000" w:themeColor="text1"/>
                <w:sz w:val="24"/>
                <w:szCs w:val="24"/>
              </w:rPr>
            </w:pPr>
            <w:r w:rsidRPr="00913BF6">
              <w:rPr>
                <w:rFonts w:cstheme="minorHAnsi"/>
                <w:color w:val="000000" w:themeColor="text1"/>
                <w:sz w:val="24"/>
                <w:szCs w:val="24"/>
              </w:rPr>
              <w:t>Referent: Anne-Marthe Nilsen</w:t>
            </w:r>
          </w:p>
          <w:p w:rsidR="005E7F8E" w:rsidRPr="00913BF6" w:rsidRDefault="005E7F8E" w:rsidP="00A5139C">
            <w:pPr>
              <w:pStyle w:val="Ingenmellomrom"/>
              <w:rPr>
                <w:rFonts w:cstheme="minorHAnsi"/>
                <w:b/>
                <w:bCs/>
                <w:sz w:val="24"/>
                <w:szCs w:val="24"/>
              </w:rPr>
            </w:pPr>
          </w:p>
          <w:p w:rsidR="005E7F8E" w:rsidRPr="00913BF6" w:rsidRDefault="005E7F8E" w:rsidP="00A5139C">
            <w:pPr>
              <w:pStyle w:val="Ingenmellomrom"/>
              <w:rPr>
                <w:rFonts w:cstheme="minorHAnsi"/>
                <w:b/>
                <w:bCs/>
                <w:sz w:val="24"/>
                <w:szCs w:val="24"/>
              </w:rPr>
            </w:pPr>
          </w:p>
          <w:p w:rsidR="005E7F8E" w:rsidRPr="00913BF6" w:rsidRDefault="005E7F8E" w:rsidP="00A5139C">
            <w:pPr>
              <w:pStyle w:val="Ingenmellomrom"/>
              <w:rPr>
                <w:rFonts w:cstheme="minorHAnsi"/>
                <w:b/>
                <w:bCs/>
                <w:sz w:val="24"/>
                <w:szCs w:val="24"/>
              </w:rPr>
            </w:pPr>
          </w:p>
          <w:p w:rsidR="005E7F8E" w:rsidRPr="00913BF6" w:rsidRDefault="005E7F8E" w:rsidP="00A5139C">
            <w:pPr>
              <w:pStyle w:val="Ingenmellomrom"/>
              <w:rPr>
                <w:rFonts w:cstheme="minorHAnsi"/>
                <w:b/>
                <w:bCs/>
                <w:sz w:val="24"/>
                <w:szCs w:val="24"/>
              </w:rPr>
            </w:pPr>
          </w:p>
          <w:p w:rsidR="005E7F8E" w:rsidRPr="00913BF6" w:rsidRDefault="005E7F8E" w:rsidP="00A5139C">
            <w:pPr>
              <w:pStyle w:val="Ingenmellomrom"/>
              <w:rPr>
                <w:rFonts w:cstheme="minorHAnsi"/>
                <w:b/>
                <w:bCs/>
                <w:sz w:val="24"/>
                <w:szCs w:val="24"/>
              </w:rPr>
            </w:pPr>
          </w:p>
          <w:p w:rsidR="005E7F8E" w:rsidRPr="00913BF6" w:rsidRDefault="005E7F8E" w:rsidP="00A5139C">
            <w:pPr>
              <w:pStyle w:val="Ingenmellomrom"/>
              <w:rPr>
                <w:rFonts w:cstheme="minorHAnsi"/>
                <w:b/>
                <w:bCs/>
                <w:sz w:val="24"/>
                <w:szCs w:val="24"/>
              </w:rPr>
            </w:pPr>
          </w:p>
          <w:p w:rsidR="005E7F8E" w:rsidRPr="00913BF6" w:rsidRDefault="005E7F8E" w:rsidP="00A5139C">
            <w:pPr>
              <w:pStyle w:val="Ingenmellomrom"/>
              <w:rPr>
                <w:rFonts w:cstheme="minorHAnsi"/>
                <w:b/>
                <w:bCs/>
                <w:sz w:val="24"/>
                <w:szCs w:val="24"/>
              </w:rPr>
            </w:pPr>
          </w:p>
        </w:tc>
        <w:tc>
          <w:tcPr>
            <w:tcW w:w="4677" w:type="dxa"/>
          </w:tcPr>
          <w:p w:rsidR="005E7F8E" w:rsidRPr="00913BF6" w:rsidRDefault="00AC1E94" w:rsidP="00A5139C">
            <w:pPr>
              <w:rPr>
                <w:rFonts w:cstheme="minorHAnsi"/>
                <w:b/>
                <w:bCs/>
                <w:color w:val="000000" w:themeColor="text1"/>
                <w:sz w:val="24"/>
                <w:szCs w:val="24"/>
                <w:u w:val="single"/>
              </w:rPr>
            </w:pPr>
            <w:r w:rsidRPr="00913BF6">
              <w:rPr>
                <w:rFonts w:cstheme="minorHAnsi"/>
                <w:b/>
                <w:bCs/>
                <w:sz w:val="24"/>
                <w:szCs w:val="24"/>
                <w:u w:val="single"/>
              </w:rPr>
              <w:t>F</w:t>
            </w:r>
            <w:r w:rsidR="00913BF6" w:rsidRPr="00913BF6">
              <w:rPr>
                <w:rFonts w:cstheme="minorHAnsi"/>
                <w:b/>
                <w:bCs/>
                <w:sz w:val="24"/>
                <w:szCs w:val="24"/>
                <w:u w:val="single"/>
              </w:rPr>
              <w:t>rafall</w:t>
            </w:r>
          </w:p>
          <w:p w:rsidR="0089164B" w:rsidRDefault="0089164B" w:rsidP="00A5139C">
            <w:pPr>
              <w:rPr>
                <w:rFonts w:cstheme="minorHAnsi"/>
                <w:color w:val="000000" w:themeColor="text1"/>
                <w:sz w:val="24"/>
                <w:szCs w:val="24"/>
              </w:rPr>
            </w:pPr>
          </w:p>
          <w:p w:rsidR="00AC1E94" w:rsidRPr="00913BF6" w:rsidRDefault="00AC1E94" w:rsidP="00A5139C">
            <w:pPr>
              <w:rPr>
                <w:rFonts w:cstheme="minorHAnsi"/>
                <w:color w:val="000000" w:themeColor="text1"/>
                <w:sz w:val="24"/>
                <w:szCs w:val="24"/>
              </w:rPr>
            </w:pPr>
            <w:r w:rsidRPr="00913BF6">
              <w:rPr>
                <w:rFonts w:cstheme="minorHAnsi"/>
                <w:color w:val="000000" w:themeColor="text1"/>
                <w:sz w:val="24"/>
                <w:szCs w:val="24"/>
              </w:rPr>
              <w:t>BHT: Hilde Marie Løkke Moen</w:t>
            </w:r>
          </w:p>
          <w:p w:rsidR="005E7F8E" w:rsidRPr="00913BF6" w:rsidRDefault="005E7F8E" w:rsidP="00A5139C">
            <w:pPr>
              <w:rPr>
                <w:rFonts w:cstheme="minorHAnsi"/>
                <w:color w:val="000000" w:themeColor="text1"/>
                <w:sz w:val="24"/>
                <w:szCs w:val="24"/>
              </w:rPr>
            </w:pPr>
          </w:p>
        </w:tc>
      </w:tr>
    </w:tbl>
    <w:p w:rsidR="005E7F8E" w:rsidRPr="00AC1E94" w:rsidRDefault="005E7F8E" w:rsidP="005E7F8E">
      <w:pPr>
        <w:pStyle w:val="Ingenmellomrom"/>
        <w:rPr>
          <w:rFonts w:cstheme="minorHAnsi"/>
          <w:b/>
          <w:bCs/>
          <w:sz w:val="24"/>
          <w:szCs w:val="24"/>
        </w:rPr>
      </w:pPr>
    </w:p>
    <w:p w:rsidR="00AC1E94" w:rsidRPr="00AC1E94" w:rsidRDefault="00AC1E94" w:rsidP="00AC1E94">
      <w:pPr>
        <w:spacing w:after="0"/>
        <w:rPr>
          <w:rFonts w:cstheme="minorHAnsi"/>
          <w:b/>
          <w:bCs/>
          <w:color w:val="000000" w:themeColor="text1"/>
          <w:sz w:val="24"/>
          <w:szCs w:val="24"/>
          <w:u w:val="single"/>
        </w:rPr>
      </w:pPr>
      <w:r w:rsidRPr="00AC1E94">
        <w:rPr>
          <w:rFonts w:cstheme="minorHAnsi"/>
          <w:b/>
          <w:bCs/>
          <w:color w:val="000000" w:themeColor="text1"/>
          <w:sz w:val="24"/>
          <w:szCs w:val="24"/>
          <w:u w:val="single"/>
        </w:rPr>
        <w:t>Sakliste</w:t>
      </w:r>
    </w:p>
    <w:p w:rsidR="00AC1E94" w:rsidRPr="00AC1E94" w:rsidRDefault="00AC1E94" w:rsidP="00AC1E94">
      <w:pPr>
        <w:spacing w:after="0" w:line="240" w:lineRule="auto"/>
        <w:rPr>
          <w:rFonts w:eastAsia="Times New Roman" w:cstheme="minorHAnsi"/>
          <w:b/>
          <w:bCs/>
          <w:color w:val="000000" w:themeColor="text1"/>
          <w:sz w:val="24"/>
          <w:szCs w:val="24"/>
        </w:rPr>
      </w:pPr>
      <w:r w:rsidRPr="00AC1E94">
        <w:rPr>
          <w:rFonts w:eastAsia="Times New Roman" w:cstheme="minorHAnsi"/>
          <w:b/>
          <w:bCs/>
          <w:color w:val="000000" w:themeColor="text1"/>
          <w:sz w:val="24"/>
          <w:szCs w:val="24"/>
        </w:rPr>
        <w:t xml:space="preserve">01/20 </w:t>
      </w:r>
      <w:r w:rsidRPr="00AC1E94">
        <w:rPr>
          <w:rFonts w:eastAsia="Times New Roman" w:cstheme="minorHAnsi"/>
          <w:color w:val="000000" w:themeColor="text1"/>
          <w:sz w:val="24"/>
          <w:szCs w:val="24"/>
        </w:rPr>
        <w:t>Avvik</w:t>
      </w:r>
    </w:p>
    <w:p w:rsidR="00AC1E94" w:rsidRPr="00AC1E94" w:rsidRDefault="00AC1E94" w:rsidP="00AC1E94">
      <w:pPr>
        <w:spacing w:after="0" w:line="240" w:lineRule="auto"/>
        <w:rPr>
          <w:rFonts w:eastAsia="Times New Roman" w:cstheme="minorHAnsi"/>
          <w:b/>
          <w:bCs/>
          <w:color w:val="000000" w:themeColor="text1"/>
          <w:sz w:val="24"/>
          <w:szCs w:val="24"/>
        </w:rPr>
      </w:pPr>
      <w:r w:rsidRPr="00AC1E94">
        <w:rPr>
          <w:rFonts w:eastAsia="Times New Roman" w:cstheme="minorHAnsi"/>
          <w:b/>
          <w:bCs/>
          <w:color w:val="000000" w:themeColor="text1"/>
          <w:sz w:val="24"/>
          <w:szCs w:val="24"/>
        </w:rPr>
        <w:t xml:space="preserve">02/20 </w:t>
      </w:r>
      <w:r w:rsidRPr="00AC1E94">
        <w:rPr>
          <w:rFonts w:eastAsia="Times New Roman" w:cstheme="minorHAnsi"/>
          <w:color w:val="000000" w:themeColor="text1"/>
          <w:sz w:val="24"/>
          <w:szCs w:val="24"/>
        </w:rPr>
        <w:t>Sykefravær</w:t>
      </w:r>
    </w:p>
    <w:p w:rsidR="00AC1E94" w:rsidRPr="00AC1E94" w:rsidRDefault="00AC1E94" w:rsidP="00AC1E94">
      <w:pPr>
        <w:spacing w:after="0" w:line="240" w:lineRule="auto"/>
        <w:rPr>
          <w:rFonts w:eastAsia="Times New Roman" w:cstheme="minorHAnsi"/>
          <w:color w:val="000000" w:themeColor="text1"/>
          <w:sz w:val="24"/>
          <w:szCs w:val="24"/>
        </w:rPr>
      </w:pPr>
      <w:r w:rsidRPr="00AC1E94">
        <w:rPr>
          <w:rFonts w:eastAsia="Times New Roman" w:cstheme="minorHAnsi"/>
          <w:b/>
          <w:bCs/>
          <w:color w:val="000000" w:themeColor="text1"/>
          <w:sz w:val="24"/>
          <w:szCs w:val="24"/>
        </w:rPr>
        <w:t xml:space="preserve">03/20 </w:t>
      </w:r>
      <w:r w:rsidRPr="00AC1E94">
        <w:rPr>
          <w:rFonts w:eastAsia="Times New Roman" w:cstheme="minorHAnsi"/>
          <w:color w:val="000000" w:themeColor="text1"/>
          <w:sz w:val="24"/>
          <w:szCs w:val="24"/>
        </w:rPr>
        <w:t xml:space="preserve">Årlig rapportering fra AMU </w:t>
      </w:r>
      <w:proofErr w:type="spellStart"/>
      <w:r w:rsidRPr="00AC1E94">
        <w:rPr>
          <w:rFonts w:eastAsia="Times New Roman" w:cstheme="minorHAnsi"/>
          <w:color w:val="000000" w:themeColor="text1"/>
          <w:sz w:val="24"/>
          <w:szCs w:val="24"/>
        </w:rPr>
        <w:t>ref</w:t>
      </w:r>
      <w:proofErr w:type="spellEnd"/>
      <w:r w:rsidRPr="00AC1E94">
        <w:rPr>
          <w:rFonts w:eastAsia="Times New Roman" w:cstheme="minorHAnsi"/>
          <w:color w:val="000000" w:themeColor="text1"/>
          <w:sz w:val="24"/>
          <w:szCs w:val="24"/>
        </w:rPr>
        <w:t xml:space="preserve"> AML 7-2 (6)</w:t>
      </w:r>
    </w:p>
    <w:p w:rsidR="00AC1E94" w:rsidRPr="00AC1E94" w:rsidRDefault="00AC1E94" w:rsidP="00AC1E94">
      <w:pPr>
        <w:spacing w:after="0" w:line="240" w:lineRule="auto"/>
        <w:rPr>
          <w:rFonts w:eastAsia="Times New Roman" w:cstheme="minorHAnsi"/>
          <w:color w:val="000000" w:themeColor="text1"/>
          <w:sz w:val="24"/>
          <w:szCs w:val="24"/>
        </w:rPr>
      </w:pPr>
      <w:r w:rsidRPr="00AC1E94">
        <w:rPr>
          <w:rFonts w:eastAsia="Times New Roman" w:cstheme="minorHAnsi"/>
          <w:b/>
          <w:bCs/>
          <w:color w:val="000000" w:themeColor="text1"/>
          <w:sz w:val="24"/>
          <w:szCs w:val="24"/>
        </w:rPr>
        <w:t xml:space="preserve">04/20 </w:t>
      </w:r>
      <w:r w:rsidRPr="00AC1E94">
        <w:rPr>
          <w:rFonts w:eastAsia="Times New Roman" w:cstheme="minorHAnsi"/>
          <w:color w:val="000000" w:themeColor="text1"/>
          <w:sz w:val="24"/>
          <w:szCs w:val="24"/>
        </w:rPr>
        <w:t>Registrering av røykeksponering for mannskaper</w:t>
      </w:r>
    </w:p>
    <w:p w:rsidR="005E7F8E" w:rsidRPr="00AC1E94" w:rsidRDefault="005E7F8E" w:rsidP="005E7F8E">
      <w:pPr>
        <w:spacing w:after="0" w:line="240" w:lineRule="auto"/>
        <w:rPr>
          <w:rFonts w:eastAsia="Times New Roman" w:cstheme="minorHAnsi"/>
          <w:sz w:val="24"/>
          <w:szCs w:val="24"/>
          <w:lang w:eastAsia="nb-NO"/>
        </w:rPr>
      </w:pPr>
    </w:p>
    <w:p w:rsidR="00AC1E94" w:rsidRPr="00AC1E94" w:rsidRDefault="00AC1E94" w:rsidP="00AC1E94">
      <w:pPr>
        <w:tabs>
          <w:tab w:val="left" w:pos="8280"/>
        </w:tabs>
        <w:spacing w:after="0"/>
        <w:rPr>
          <w:rFonts w:eastAsia="Times New Roman" w:cstheme="minorHAnsi"/>
          <w:color w:val="000000" w:themeColor="text1"/>
          <w:sz w:val="24"/>
          <w:szCs w:val="24"/>
        </w:rPr>
      </w:pPr>
      <w:r w:rsidRPr="00AC1E94">
        <w:rPr>
          <w:rFonts w:eastAsia="Times New Roman" w:cstheme="minorHAnsi"/>
          <w:color w:val="000000" w:themeColor="text1"/>
          <w:sz w:val="24"/>
          <w:szCs w:val="24"/>
        </w:rPr>
        <w:t xml:space="preserve">Før møte informerte Brannsjefen om styrevedtak fra 2016. Hvor det ble bestemt </w:t>
      </w:r>
    </w:p>
    <w:p w:rsidR="00AC1E94" w:rsidRPr="00AC1E94" w:rsidRDefault="00AC1E94" w:rsidP="00AC1E94">
      <w:pPr>
        <w:tabs>
          <w:tab w:val="left" w:pos="8280"/>
        </w:tabs>
        <w:spacing w:after="0"/>
        <w:rPr>
          <w:rFonts w:eastAsia="Times New Roman" w:cstheme="minorHAnsi"/>
          <w:color w:val="000000" w:themeColor="text1"/>
          <w:sz w:val="24"/>
          <w:szCs w:val="24"/>
        </w:rPr>
      </w:pPr>
      <w:r w:rsidRPr="00AC1E94">
        <w:rPr>
          <w:rFonts w:eastAsia="Times New Roman" w:cstheme="minorHAnsi"/>
          <w:color w:val="000000" w:themeColor="text1"/>
          <w:sz w:val="24"/>
          <w:szCs w:val="24"/>
        </w:rPr>
        <w:t xml:space="preserve">at det skulle sitte et styremedlem i AMU, Øyvind Bakke. Fra nyttår trekker styret seg tilbake. Forslag, 6 stk. som antall representanter i AMU vil bli tatt opp på første HMS møte ved nyttår. </w:t>
      </w:r>
    </w:p>
    <w:p w:rsidR="00AC1E94" w:rsidRPr="00AC1E94" w:rsidRDefault="00AC1E94" w:rsidP="00AC1E94">
      <w:pPr>
        <w:tabs>
          <w:tab w:val="left" w:pos="8280"/>
        </w:tabs>
        <w:spacing w:after="0"/>
        <w:rPr>
          <w:rFonts w:eastAsia="Times New Roman" w:cstheme="minorHAnsi"/>
          <w:color w:val="000000" w:themeColor="text1"/>
          <w:sz w:val="24"/>
          <w:szCs w:val="24"/>
        </w:rPr>
      </w:pPr>
    </w:p>
    <w:p w:rsidR="00AC1E94" w:rsidRPr="00AC1E94" w:rsidRDefault="00AC1E94" w:rsidP="00AC1E94">
      <w:pPr>
        <w:tabs>
          <w:tab w:val="left" w:pos="8280"/>
        </w:tabs>
        <w:spacing w:after="0"/>
        <w:rPr>
          <w:rFonts w:eastAsia="Times New Roman" w:cstheme="minorHAnsi"/>
          <w:color w:val="000000" w:themeColor="text1"/>
          <w:sz w:val="24"/>
          <w:szCs w:val="24"/>
        </w:rPr>
      </w:pPr>
    </w:p>
    <w:p w:rsidR="00AC1E94" w:rsidRPr="00AC1E94" w:rsidRDefault="00AC1E94" w:rsidP="00AC1E94">
      <w:pPr>
        <w:tabs>
          <w:tab w:val="left" w:pos="8280"/>
        </w:tabs>
        <w:spacing w:after="0"/>
        <w:rPr>
          <w:rFonts w:eastAsia="Times New Roman" w:cstheme="minorHAnsi"/>
          <w:color w:val="000000" w:themeColor="text1"/>
          <w:sz w:val="24"/>
          <w:szCs w:val="24"/>
        </w:rPr>
      </w:pPr>
    </w:p>
    <w:p w:rsidR="00913BF6" w:rsidRDefault="00913BF6" w:rsidP="00AC1E94">
      <w:pPr>
        <w:tabs>
          <w:tab w:val="left" w:pos="8280"/>
        </w:tabs>
        <w:spacing w:after="0"/>
        <w:rPr>
          <w:rFonts w:eastAsia="Times New Roman" w:cstheme="minorHAnsi"/>
          <w:color w:val="000000" w:themeColor="text1"/>
          <w:sz w:val="24"/>
          <w:szCs w:val="24"/>
        </w:rPr>
      </w:pPr>
    </w:p>
    <w:p w:rsidR="00913BF6" w:rsidRDefault="00913BF6" w:rsidP="00AC1E94">
      <w:pPr>
        <w:tabs>
          <w:tab w:val="left" w:pos="8280"/>
        </w:tabs>
        <w:spacing w:after="0"/>
        <w:rPr>
          <w:rFonts w:eastAsia="Times New Roman" w:cstheme="minorHAnsi"/>
          <w:color w:val="000000" w:themeColor="text1"/>
          <w:sz w:val="24"/>
          <w:szCs w:val="24"/>
        </w:rPr>
      </w:pPr>
    </w:p>
    <w:p w:rsidR="00AC1E94" w:rsidRPr="00AC1E94" w:rsidRDefault="00AC1E94" w:rsidP="00AC1E94">
      <w:pPr>
        <w:tabs>
          <w:tab w:val="left" w:pos="8280"/>
        </w:tabs>
        <w:spacing w:after="0"/>
        <w:rPr>
          <w:rFonts w:eastAsia="Times New Roman" w:cstheme="minorHAnsi"/>
          <w:color w:val="000000" w:themeColor="text1"/>
          <w:sz w:val="24"/>
          <w:szCs w:val="24"/>
        </w:rPr>
      </w:pPr>
      <w:r w:rsidRPr="00AC1E94">
        <w:rPr>
          <w:rFonts w:eastAsia="Times New Roman" w:cstheme="minorHAnsi"/>
          <w:b/>
          <w:bCs/>
          <w:color w:val="000000" w:themeColor="text1"/>
          <w:sz w:val="24"/>
          <w:szCs w:val="24"/>
        </w:rPr>
        <w:lastRenderedPageBreak/>
        <w:t>01/20 Avvik</w:t>
      </w:r>
    </w:p>
    <w:p w:rsidR="00AC1E94" w:rsidRDefault="0089164B" w:rsidP="00AC1E94">
      <w:pPr>
        <w:tabs>
          <w:tab w:val="left" w:pos="8280"/>
        </w:tabs>
        <w:spacing w:after="0"/>
        <w:rPr>
          <w:rFonts w:cstheme="minorHAnsi"/>
          <w:bCs/>
          <w:color w:val="000000" w:themeColor="text1"/>
          <w:sz w:val="24"/>
          <w:szCs w:val="24"/>
        </w:rPr>
      </w:pPr>
      <w:r w:rsidRPr="00C6344B">
        <w:rPr>
          <w:rFonts w:eastAsia="Times New Roman" w:cstheme="minorHAnsi"/>
          <w:color w:val="000000" w:themeColor="text1"/>
          <w:sz w:val="24"/>
          <w:szCs w:val="24"/>
        </w:rPr>
        <w:t>Ingen nye avvik siden siste HMS møte.</w:t>
      </w:r>
      <w:r>
        <w:rPr>
          <w:rFonts w:cstheme="minorHAnsi"/>
          <w:color w:val="000000" w:themeColor="text1"/>
          <w:sz w:val="24"/>
          <w:szCs w:val="24"/>
        </w:rPr>
        <w:t xml:space="preserve"> </w:t>
      </w:r>
      <w:r>
        <w:rPr>
          <w:rFonts w:cstheme="minorHAnsi"/>
          <w:bCs/>
          <w:color w:val="000000" w:themeColor="text1"/>
          <w:sz w:val="24"/>
          <w:szCs w:val="24"/>
        </w:rPr>
        <w:t>Dette er avvikene fra forrige HMS møte.</w:t>
      </w:r>
    </w:p>
    <w:p w:rsidR="0089164B" w:rsidRPr="00AC1E94" w:rsidRDefault="0089164B" w:rsidP="00AC1E94">
      <w:pPr>
        <w:tabs>
          <w:tab w:val="left" w:pos="8280"/>
        </w:tabs>
        <w:spacing w:after="0"/>
        <w:rPr>
          <w:rFonts w:cstheme="minorHAnsi"/>
          <w:bCs/>
          <w:color w:val="000000" w:themeColor="text1"/>
          <w:sz w:val="24"/>
          <w:szCs w:val="24"/>
        </w:rPr>
      </w:pPr>
      <w:bookmarkStart w:id="0" w:name="_GoBack"/>
      <w:bookmarkEnd w:id="0"/>
    </w:p>
    <w:p w:rsidR="00AC1E94" w:rsidRPr="00AC1E94" w:rsidRDefault="00AC1E94" w:rsidP="00AC1E94">
      <w:pPr>
        <w:pStyle w:val="Listeavsnitt"/>
        <w:numPr>
          <w:ilvl w:val="0"/>
          <w:numId w:val="1"/>
        </w:numPr>
        <w:tabs>
          <w:tab w:val="left" w:pos="8280"/>
        </w:tabs>
        <w:spacing w:after="0"/>
        <w:rPr>
          <w:rFonts w:cstheme="minorHAnsi"/>
          <w:bCs/>
          <w:color w:val="000000" w:themeColor="text1"/>
          <w:sz w:val="24"/>
          <w:szCs w:val="24"/>
        </w:rPr>
      </w:pPr>
      <w:r w:rsidRPr="00AC1E94">
        <w:rPr>
          <w:rFonts w:cstheme="minorHAnsi"/>
          <w:bCs/>
          <w:color w:val="000000" w:themeColor="text1"/>
          <w:sz w:val="24"/>
          <w:szCs w:val="24"/>
        </w:rPr>
        <w:t>Redningsdrakt India 2 har et hull. Drakten har blitt reparert.</w:t>
      </w:r>
    </w:p>
    <w:p w:rsidR="00AC1E94" w:rsidRPr="00AC1E94" w:rsidRDefault="00AC1E94" w:rsidP="00AC1E94">
      <w:pPr>
        <w:pStyle w:val="Listeavsnitt"/>
        <w:tabs>
          <w:tab w:val="left" w:pos="8280"/>
        </w:tabs>
        <w:spacing w:after="0"/>
        <w:rPr>
          <w:rFonts w:cstheme="minorHAnsi"/>
          <w:bCs/>
          <w:color w:val="000000" w:themeColor="text1"/>
          <w:sz w:val="24"/>
          <w:szCs w:val="24"/>
        </w:rPr>
      </w:pPr>
    </w:p>
    <w:p w:rsidR="00AC1E94" w:rsidRPr="00AC1E94" w:rsidRDefault="00AC1E94" w:rsidP="00AC1E94">
      <w:pPr>
        <w:pStyle w:val="Listeavsnitt"/>
        <w:numPr>
          <w:ilvl w:val="0"/>
          <w:numId w:val="1"/>
        </w:numPr>
        <w:tabs>
          <w:tab w:val="left" w:pos="8280"/>
        </w:tabs>
        <w:spacing w:after="0"/>
        <w:rPr>
          <w:rFonts w:cstheme="minorHAnsi"/>
          <w:bCs/>
          <w:color w:val="000000" w:themeColor="text1"/>
          <w:sz w:val="24"/>
          <w:szCs w:val="24"/>
        </w:rPr>
      </w:pPr>
      <w:r w:rsidRPr="00AC1E94">
        <w:rPr>
          <w:rFonts w:cstheme="minorHAnsi"/>
          <w:bCs/>
          <w:color w:val="000000" w:themeColor="text1"/>
          <w:sz w:val="24"/>
          <w:szCs w:val="24"/>
        </w:rPr>
        <w:t>Vektoverskridelse på fremskutt enhet Spydeberg/Skiptvet. Det er opprettet kontakt med innkjøpskontor. Ansvar ligger hos leverandør. Møte med ansvarlig og IØBR blir holdt til uken.</w:t>
      </w:r>
    </w:p>
    <w:p w:rsidR="00AC1E94" w:rsidRPr="00AC1E94" w:rsidRDefault="00AC1E94" w:rsidP="00AC1E94">
      <w:pPr>
        <w:pStyle w:val="Listeavsnitt"/>
        <w:tabs>
          <w:tab w:val="left" w:pos="8280"/>
        </w:tabs>
        <w:spacing w:after="0"/>
        <w:rPr>
          <w:rFonts w:cstheme="minorHAnsi"/>
          <w:bCs/>
          <w:color w:val="000000" w:themeColor="text1"/>
          <w:sz w:val="24"/>
          <w:szCs w:val="24"/>
        </w:rPr>
      </w:pPr>
    </w:p>
    <w:p w:rsidR="00AC1E94" w:rsidRPr="00AC1E94" w:rsidRDefault="00AC1E94" w:rsidP="00AC1E94">
      <w:pPr>
        <w:pStyle w:val="Listeavsnitt"/>
        <w:numPr>
          <w:ilvl w:val="0"/>
          <w:numId w:val="1"/>
        </w:numPr>
        <w:tabs>
          <w:tab w:val="left" w:pos="8280"/>
        </w:tabs>
        <w:spacing w:after="0"/>
        <w:rPr>
          <w:rFonts w:cstheme="minorHAnsi"/>
          <w:bCs/>
          <w:color w:val="000000" w:themeColor="text1"/>
          <w:sz w:val="24"/>
          <w:szCs w:val="24"/>
        </w:rPr>
      </w:pPr>
      <w:r w:rsidRPr="00AC1E94">
        <w:rPr>
          <w:rFonts w:cstheme="minorHAnsi"/>
          <w:bCs/>
          <w:color w:val="000000" w:themeColor="text1"/>
          <w:sz w:val="24"/>
          <w:szCs w:val="24"/>
        </w:rPr>
        <w:t xml:space="preserve">Bekymringsmelding India 4.1. Nåværende dekk er ikke rustet for vinterføre. Stasjonsansvarlig ved Skiptvet har ansvar for at dekkskifte blir gjort. </w:t>
      </w:r>
    </w:p>
    <w:p w:rsidR="00AC1E94" w:rsidRPr="00AC1E94" w:rsidRDefault="00AC1E94" w:rsidP="00AC1E94">
      <w:pPr>
        <w:pStyle w:val="Listeavsnitt"/>
        <w:tabs>
          <w:tab w:val="left" w:pos="8280"/>
        </w:tabs>
        <w:spacing w:after="0"/>
        <w:rPr>
          <w:rFonts w:cstheme="minorHAnsi"/>
          <w:bCs/>
          <w:color w:val="000000" w:themeColor="text1"/>
          <w:sz w:val="24"/>
          <w:szCs w:val="24"/>
        </w:rPr>
      </w:pPr>
    </w:p>
    <w:p w:rsidR="00AC1E94" w:rsidRPr="00AC1E94" w:rsidRDefault="00AC1E94" w:rsidP="00AC1E94">
      <w:pPr>
        <w:pStyle w:val="Listeavsnitt"/>
        <w:numPr>
          <w:ilvl w:val="0"/>
          <w:numId w:val="1"/>
        </w:numPr>
        <w:tabs>
          <w:tab w:val="left" w:pos="8280"/>
        </w:tabs>
        <w:spacing w:after="0"/>
        <w:rPr>
          <w:rFonts w:cstheme="minorHAnsi"/>
          <w:bCs/>
          <w:color w:val="000000" w:themeColor="text1"/>
          <w:sz w:val="24"/>
          <w:szCs w:val="24"/>
        </w:rPr>
      </w:pPr>
      <w:r w:rsidRPr="00AC1E94">
        <w:rPr>
          <w:rFonts w:cstheme="minorHAnsi"/>
          <w:bCs/>
          <w:color w:val="000000" w:themeColor="text1"/>
          <w:sz w:val="24"/>
          <w:szCs w:val="24"/>
        </w:rPr>
        <w:t xml:space="preserve">Rutine dagalarm for India 2 samt kveldstid er under arbeid. Det ønskes et felles rutinedokument for IØBR. Ansvar for oppgaven er delegert til Rino Tvedt, Owe Gulbrandsen og Simen. Short. Rutine skal legges frem til neste </w:t>
      </w:r>
      <w:r w:rsidR="00913BF6" w:rsidRPr="00AC1E94">
        <w:rPr>
          <w:rFonts w:cstheme="minorHAnsi"/>
          <w:bCs/>
          <w:color w:val="000000" w:themeColor="text1"/>
          <w:sz w:val="24"/>
          <w:szCs w:val="24"/>
        </w:rPr>
        <w:t>HMS-møte</w:t>
      </w:r>
      <w:r w:rsidRPr="00AC1E94">
        <w:rPr>
          <w:rFonts w:cstheme="minorHAnsi"/>
          <w:bCs/>
          <w:color w:val="000000" w:themeColor="text1"/>
          <w:sz w:val="24"/>
          <w:szCs w:val="24"/>
        </w:rPr>
        <w:t>.</w:t>
      </w:r>
    </w:p>
    <w:p w:rsidR="00AC1E94" w:rsidRPr="00AC1E94" w:rsidRDefault="00AC1E94" w:rsidP="00AC1E94">
      <w:pPr>
        <w:tabs>
          <w:tab w:val="left" w:pos="8280"/>
        </w:tabs>
        <w:spacing w:after="0"/>
        <w:rPr>
          <w:rFonts w:cstheme="minorHAnsi"/>
          <w:b/>
          <w:bCs/>
          <w:color w:val="000000" w:themeColor="text1"/>
          <w:sz w:val="24"/>
          <w:szCs w:val="24"/>
        </w:rPr>
      </w:pPr>
    </w:p>
    <w:p w:rsidR="00AC1E94" w:rsidRPr="00AC1E94" w:rsidRDefault="00AC1E94" w:rsidP="00AC1E94">
      <w:pPr>
        <w:tabs>
          <w:tab w:val="left" w:pos="8280"/>
        </w:tabs>
        <w:spacing w:after="0"/>
        <w:rPr>
          <w:rFonts w:cstheme="minorHAnsi"/>
          <w:b/>
          <w:color w:val="000000" w:themeColor="text1"/>
          <w:sz w:val="24"/>
          <w:szCs w:val="24"/>
        </w:rPr>
      </w:pPr>
      <w:r w:rsidRPr="00AC1E94">
        <w:rPr>
          <w:rFonts w:cstheme="minorHAnsi"/>
          <w:b/>
          <w:bCs/>
          <w:color w:val="000000" w:themeColor="text1"/>
          <w:sz w:val="24"/>
          <w:szCs w:val="24"/>
        </w:rPr>
        <w:t>02/20</w:t>
      </w:r>
      <w:r w:rsidRPr="00AC1E94">
        <w:rPr>
          <w:rFonts w:cstheme="minorHAnsi"/>
          <w:bCs/>
          <w:color w:val="000000" w:themeColor="text1"/>
          <w:sz w:val="24"/>
          <w:szCs w:val="24"/>
        </w:rPr>
        <w:t xml:space="preserve"> </w:t>
      </w:r>
      <w:r w:rsidRPr="00AC1E94">
        <w:rPr>
          <w:rFonts w:cstheme="minorHAnsi"/>
          <w:b/>
          <w:color w:val="000000" w:themeColor="text1"/>
          <w:sz w:val="24"/>
          <w:szCs w:val="24"/>
        </w:rPr>
        <w:t>Fravær</w:t>
      </w:r>
    </w:p>
    <w:p w:rsidR="00AC1E94" w:rsidRPr="00AC1E94" w:rsidRDefault="00AC1E94" w:rsidP="00AC1E94">
      <w:pPr>
        <w:tabs>
          <w:tab w:val="left" w:pos="8280"/>
        </w:tabs>
        <w:spacing w:after="0"/>
        <w:rPr>
          <w:rFonts w:cstheme="minorHAnsi"/>
          <w:bCs/>
          <w:color w:val="000000" w:themeColor="text1"/>
          <w:sz w:val="24"/>
          <w:szCs w:val="24"/>
        </w:rPr>
      </w:pPr>
      <w:r w:rsidRPr="00AC1E94">
        <w:rPr>
          <w:rFonts w:cstheme="minorHAnsi"/>
          <w:bCs/>
          <w:color w:val="000000" w:themeColor="text1"/>
          <w:sz w:val="24"/>
          <w:szCs w:val="24"/>
        </w:rPr>
        <w:t>Sykefraværet er det samme som ved siste HMS møte 29.10.</w:t>
      </w:r>
    </w:p>
    <w:p w:rsidR="00AC1E94" w:rsidRPr="00AC1E94" w:rsidRDefault="00AC1E94" w:rsidP="00AC1E94">
      <w:pPr>
        <w:tabs>
          <w:tab w:val="left" w:pos="8280"/>
        </w:tabs>
        <w:spacing w:after="0"/>
        <w:rPr>
          <w:rFonts w:cstheme="minorHAnsi"/>
          <w:bCs/>
          <w:color w:val="000000" w:themeColor="text1"/>
          <w:sz w:val="24"/>
          <w:szCs w:val="24"/>
        </w:rPr>
      </w:pPr>
      <w:r w:rsidRPr="00AC1E94">
        <w:rPr>
          <w:rFonts w:cstheme="minorHAnsi"/>
          <w:bCs/>
          <w:color w:val="000000" w:themeColor="text1"/>
          <w:sz w:val="24"/>
          <w:szCs w:val="24"/>
        </w:rPr>
        <w:t>Det ønskes fremlagt sykefravær kvartalsvis og totalen. Slik at utviklingen kan følges med på.</w:t>
      </w:r>
    </w:p>
    <w:p w:rsidR="00AC1E94" w:rsidRPr="00AC1E94" w:rsidRDefault="00AC1E94" w:rsidP="00AC1E94">
      <w:pPr>
        <w:tabs>
          <w:tab w:val="left" w:pos="8280"/>
        </w:tabs>
        <w:spacing w:after="0"/>
        <w:rPr>
          <w:rFonts w:cstheme="minorHAnsi"/>
          <w:bCs/>
          <w:color w:val="000000" w:themeColor="text1"/>
          <w:sz w:val="24"/>
          <w:szCs w:val="24"/>
        </w:rPr>
      </w:pPr>
    </w:p>
    <w:p w:rsidR="00AC1E94" w:rsidRPr="00AC1E94" w:rsidRDefault="00AC1E94" w:rsidP="00AC1E94">
      <w:pPr>
        <w:pStyle w:val="Rentekst"/>
        <w:rPr>
          <w:rFonts w:asciiTheme="minorHAnsi" w:hAnsiTheme="minorHAnsi" w:cstheme="minorHAnsi"/>
          <w:color w:val="000000" w:themeColor="text1"/>
          <w:sz w:val="24"/>
          <w:szCs w:val="24"/>
        </w:rPr>
      </w:pPr>
      <w:r w:rsidRPr="00AC1E94">
        <w:rPr>
          <w:rFonts w:asciiTheme="minorHAnsi" w:hAnsiTheme="minorHAnsi" w:cstheme="minorHAnsi"/>
          <w:b/>
          <w:bCs/>
          <w:color w:val="000000" w:themeColor="text1"/>
          <w:sz w:val="24"/>
          <w:szCs w:val="24"/>
        </w:rPr>
        <w:t xml:space="preserve">03/20 Årlig rapportering fra AMU </w:t>
      </w:r>
      <w:proofErr w:type="spellStart"/>
      <w:r w:rsidRPr="00AC1E94">
        <w:rPr>
          <w:rFonts w:asciiTheme="minorHAnsi" w:hAnsiTheme="minorHAnsi" w:cstheme="minorHAnsi"/>
          <w:b/>
          <w:bCs/>
          <w:color w:val="000000" w:themeColor="text1"/>
          <w:sz w:val="24"/>
          <w:szCs w:val="24"/>
        </w:rPr>
        <w:t>ref</w:t>
      </w:r>
      <w:proofErr w:type="spellEnd"/>
      <w:r w:rsidRPr="00AC1E94">
        <w:rPr>
          <w:rFonts w:asciiTheme="minorHAnsi" w:hAnsiTheme="minorHAnsi" w:cstheme="minorHAnsi"/>
          <w:b/>
          <w:bCs/>
          <w:color w:val="000000" w:themeColor="text1"/>
          <w:sz w:val="24"/>
          <w:szCs w:val="24"/>
        </w:rPr>
        <w:t xml:space="preserve"> AML 7-2 (6)</w:t>
      </w:r>
    </w:p>
    <w:p w:rsidR="00AC1E94" w:rsidRPr="00AC1E94" w:rsidRDefault="00AC1E94" w:rsidP="00AC1E94">
      <w:pPr>
        <w:pStyle w:val="Rentekst"/>
        <w:rPr>
          <w:rFonts w:asciiTheme="minorHAnsi" w:hAnsiTheme="minorHAnsi" w:cstheme="minorHAnsi"/>
          <w:color w:val="000000" w:themeColor="text1"/>
          <w:sz w:val="24"/>
          <w:szCs w:val="24"/>
        </w:rPr>
      </w:pPr>
      <w:r w:rsidRPr="00AC1E94">
        <w:rPr>
          <w:rFonts w:asciiTheme="minorHAnsi" w:hAnsiTheme="minorHAnsi" w:cstheme="minorHAnsi"/>
          <w:color w:val="000000" w:themeColor="text1"/>
          <w:sz w:val="24"/>
          <w:szCs w:val="24"/>
        </w:rPr>
        <w:t xml:space="preserve">Årlig rapportering fra AMU til styre skjer på slutten av året ved siste styremøte. Utarbeidelse og ferdigstilling av rapporten gjøres av avtroppende AMU leder Simen Short. Når </w:t>
      </w:r>
      <w:proofErr w:type="spellStart"/>
      <w:r w:rsidRPr="00AC1E94">
        <w:rPr>
          <w:rFonts w:asciiTheme="minorHAnsi" w:hAnsiTheme="minorHAnsi" w:cstheme="minorHAnsi"/>
          <w:color w:val="000000" w:themeColor="text1"/>
          <w:sz w:val="24"/>
          <w:szCs w:val="24"/>
        </w:rPr>
        <w:t>årshjulet</w:t>
      </w:r>
      <w:proofErr w:type="spellEnd"/>
      <w:r w:rsidRPr="00AC1E94">
        <w:rPr>
          <w:rFonts w:asciiTheme="minorHAnsi" w:hAnsiTheme="minorHAnsi" w:cstheme="minorHAnsi"/>
          <w:color w:val="000000" w:themeColor="text1"/>
          <w:sz w:val="24"/>
          <w:szCs w:val="24"/>
        </w:rPr>
        <w:t xml:space="preserve"> til styre er bestemt, utarbeider IØBR sin. </w:t>
      </w:r>
    </w:p>
    <w:p w:rsidR="00AC1E94" w:rsidRPr="00AC1E94" w:rsidRDefault="00AC1E94" w:rsidP="00AC1E94">
      <w:pPr>
        <w:pStyle w:val="Rentekst"/>
        <w:rPr>
          <w:rFonts w:asciiTheme="minorHAnsi" w:hAnsiTheme="minorHAnsi" w:cstheme="minorHAnsi"/>
          <w:color w:val="000000" w:themeColor="text1"/>
          <w:sz w:val="24"/>
          <w:szCs w:val="24"/>
        </w:rPr>
      </w:pPr>
    </w:p>
    <w:p w:rsidR="00AC1E94" w:rsidRPr="00AC1E94" w:rsidRDefault="00AC1E94" w:rsidP="00AC1E94">
      <w:pPr>
        <w:pStyle w:val="Rentekst"/>
        <w:rPr>
          <w:rFonts w:asciiTheme="minorHAnsi" w:hAnsiTheme="minorHAnsi" w:cstheme="minorHAnsi"/>
          <w:color w:val="000000" w:themeColor="text1"/>
          <w:sz w:val="24"/>
          <w:szCs w:val="24"/>
        </w:rPr>
      </w:pPr>
      <w:r w:rsidRPr="00AC1E94">
        <w:rPr>
          <w:rFonts w:asciiTheme="minorHAnsi" w:hAnsiTheme="minorHAnsi" w:cstheme="minorHAnsi"/>
          <w:color w:val="000000" w:themeColor="text1"/>
          <w:sz w:val="24"/>
          <w:szCs w:val="24"/>
        </w:rPr>
        <w:t>Merknad:</w:t>
      </w:r>
    </w:p>
    <w:p w:rsidR="00AC1E94" w:rsidRPr="00AC1E94" w:rsidRDefault="00AC1E94" w:rsidP="00AC1E94">
      <w:pPr>
        <w:pStyle w:val="Rentekst"/>
        <w:rPr>
          <w:rFonts w:asciiTheme="minorHAnsi" w:hAnsiTheme="minorHAnsi" w:cstheme="minorHAnsi"/>
          <w:color w:val="000000" w:themeColor="text1"/>
          <w:sz w:val="24"/>
          <w:szCs w:val="24"/>
        </w:rPr>
      </w:pPr>
      <w:r w:rsidRPr="00AC1E94">
        <w:rPr>
          <w:rFonts w:asciiTheme="minorHAnsi" w:hAnsiTheme="minorHAnsi" w:cstheme="minorHAnsi"/>
          <w:color w:val="000000" w:themeColor="text1"/>
          <w:sz w:val="24"/>
          <w:szCs w:val="24"/>
        </w:rPr>
        <w:t xml:space="preserve">AMU representant rutine. De to største foreningene fra arbeidsgiversiden skal være representert i AMU møte. </w:t>
      </w:r>
    </w:p>
    <w:p w:rsidR="00AC1E94" w:rsidRPr="00AC1E94" w:rsidRDefault="00AC1E94" w:rsidP="00AC1E94">
      <w:pPr>
        <w:pStyle w:val="Rentekst"/>
        <w:rPr>
          <w:rFonts w:asciiTheme="minorHAnsi" w:hAnsiTheme="minorHAnsi" w:cstheme="minorHAnsi"/>
          <w:color w:val="000000" w:themeColor="text1"/>
          <w:sz w:val="24"/>
          <w:szCs w:val="24"/>
        </w:rPr>
      </w:pPr>
    </w:p>
    <w:p w:rsidR="00AC1E94" w:rsidRPr="00AC1E94" w:rsidRDefault="00AC1E94" w:rsidP="00AC1E94">
      <w:pPr>
        <w:spacing w:after="0" w:line="240" w:lineRule="auto"/>
        <w:rPr>
          <w:rFonts w:eastAsia="Times New Roman" w:cstheme="minorHAnsi"/>
          <w:b/>
          <w:bCs/>
          <w:color w:val="000000" w:themeColor="text1"/>
          <w:sz w:val="24"/>
          <w:szCs w:val="24"/>
        </w:rPr>
      </w:pPr>
      <w:r w:rsidRPr="00AC1E94">
        <w:rPr>
          <w:rFonts w:cstheme="minorHAnsi"/>
          <w:b/>
          <w:bCs/>
          <w:color w:val="000000" w:themeColor="text1"/>
          <w:sz w:val="24"/>
          <w:szCs w:val="24"/>
        </w:rPr>
        <w:t>04/20</w:t>
      </w:r>
      <w:r w:rsidRPr="00AC1E94">
        <w:rPr>
          <w:rFonts w:eastAsia="Times New Roman" w:cstheme="minorHAnsi"/>
          <w:b/>
          <w:bCs/>
          <w:color w:val="000000" w:themeColor="text1"/>
          <w:sz w:val="24"/>
          <w:szCs w:val="24"/>
        </w:rPr>
        <w:t xml:space="preserve"> Registrering av røykeksponering for brannmannskap</w:t>
      </w:r>
    </w:p>
    <w:p w:rsidR="00AC1E94" w:rsidRPr="00AC1E94" w:rsidRDefault="00AC1E94" w:rsidP="00AC1E94">
      <w:pPr>
        <w:spacing w:after="0" w:line="240" w:lineRule="auto"/>
        <w:rPr>
          <w:rFonts w:eastAsia="Times New Roman" w:cstheme="minorHAnsi"/>
          <w:color w:val="000000" w:themeColor="text1"/>
          <w:sz w:val="24"/>
          <w:szCs w:val="24"/>
        </w:rPr>
      </w:pPr>
      <w:r w:rsidRPr="00AC1E94">
        <w:rPr>
          <w:rFonts w:eastAsia="Times New Roman" w:cstheme="minorHAnsi"/>
          <w:color w:val="000000" w:themeColor="text1"/>
          <w:sz w:val="24"/>
          <w:szCs w:val="24"/>
        </w:rPr>
        <w:t xml:space="preserve">Det jobbes med å få til et godt system for registering av røyk og </w:t>
      </w:r>
      <w:r w:rsidR="00913BF6" w:rsidRPr="00AC1E94">
        <w:rPr>
          <w:rFonts w:eastAsia="Times New Roman" w:cstheme="minorHAnsi"/>
          <w:color w:val="000000" w:themeColor="text1"/>
          <w:sz w:val="24"/>
          <w:szCs w:val="24"/>
        </w:rPr>
        <w:t>kjemikaler</w:t>
      </w:r>
      <w:r w:rsidRPr="00AC1E94">
        <w:rPr>
          <w:rFonts w:eastAsia="Times New Roman" w:cstheme="minorHAnsi"/>
          <w:color w:val="000000" w:themeColor="text1"/>
          <w:sz w:val="24"/>
          <w:szCs w:val="24"/>
        </w:rPr>
        <w:t xml:space="preserve"> eksponering.</w:t>
      </w:r>
    </w:p>
    <w:p w:rsidR="00AC1E94" w:rsidRPr="00AC1E94" w:rsidRDefault="00AC1E94" w:rsidP="00AC1E94">
      <w:pPr>
        <w:spacing w:after="0" w:line="240" w:lineRule="auto"/>
        <w:rPr>
          <w:rFonts w:eastAsia="Times New Roman" w:cstheme="minorHAnsi"/>
          <w:color w:val="000000" w:themeColor="text1"/>
          <w:sz w:val="24"/>
          <w:szCs w:val="24"/>
        </w:rPr>
      </w:pPr>
      <w:r w:rsidRPr="00AC1E94">
        <w:rPr>
          <w:rFonts w:eastAsia="Times New Roman" w:cstheme="minorHAnsi"/>
          <w:color w:val="000000" w:themeColor="text1"/>
          <w:sz w:val="24"/>
          <w:szCs w:val="24"/>
        </w:rPr>
        <w:t xml:space="preserve">Det er flere som allerede kjenner til </w:t>
      </w:r>
      <w:proofErr w:type="spellStart"/>
      <w:r w:rsidRPr="00AC1E94">
        <w:rPr>
          <w:rFonts w:eastAsia="Times New Roman" w:cstheme="minorHAnsi"/>
          <w:color w:val="000000" w:themeColor="text1"/>
          <w:sz w:val="24"/>
          <w:szCs w:val="24"/>
        </w:rPr>
        <w:t>Minlogg</w:t>
      </w:r>
      <w:proofErr w:type="spellEnd"/>
      <w:r w:rsidRPr="00AC1E94">
        <w:rPr>
          <w:rFonts w:eastAsia="Times New Roman" w:cstheme="minorHAnsi"/>
          <w:color w:val="000000" w:themeColor="text1"/>
          <w:sz w:val="24"/>
          <w:szCs w:val="24"/>
        </w:rPr>
        <w:t xml:space="preserve"> app hvor dette kan registreres. I mellomtiden kan kommentarfelt i GAT brukes.</w:t>
      </w:r>
    </w:p>
    <w:p w:rsidR="00AC1E94" w:rsidRPr="00AC1E94" w:rsidRDefault="00AC1E94" w:rsidP="00AC1E94">
      <w:pPr>
        <w:pStyle w:val="Rentekst"/>
        <w:rPr>
          <w:rFonts w:asciiTheme="minorHAnsi" w:hAnsiTheme="minorHAnsi" w:cstheme="minorHAnsi"/>
          <w:b/>
          <w:bCs/>
          <w:color w:val="000000" w:themeColor="text1"/>
          <w:sz w:val="24"/>
          <w:szCs w:val="24"/>
        </w:rPr>
      </w:pPr>
    </w:p>
    <w:p w:rsidR="00AC1E94" w:rsidRPr="00AC1E94" w:rsidRDefault="00AC1E94" w:rsidP="00AC1E94">
      <w:pPr>
        <w:spacing w:after="0" w:line="240" w:lineRule="auto"/>
        <w:rPr>
          <w:rFonts w:eastAsia="Times New Roman" w:cstheme="minorHAnsi"/>
          <w:i/>
          <w:iCs/>
          <w:color w:val="000000" w:themeColor="text1"/>
          <w:sz w:val="24"/>
          <w:szCs w:val="24"/>
        </w:rPr>
      </w:pPr>
    </w:p>
    <w:p w:rsidR="00AC1E94" w:rsidRPr="00AC1E94" w:rsidRDefault="00AC1E94" w:rsidP="00AC1E94">
      <w:pPr>
        <w:spacing w:after="0" w:line="240" w:lineRule="auto"/>
        <w:rPr>
          <w:rFonts w:eastAsia="Times New Roman" w:cstheme="minorHAnsi"/>
          <w:i/>
          <w:iCs/>
          <w:color w:val="000000" w:themeColor="text1"/>
          <w:sz w:val="24"/>
          <w:szCs w:val="24"/>
        </w:rPr>
      </w:pPr>
      <w:r w:rsidRPr="00AC1E94">
        <w:rPr>
          <w:rFonts w:eastAsia="Times New Roman" w:cstheme="minorHAnsi"/>
          <w:i/>
          <w:iCs/>
          <w:color w:val="000000" w:themeColor="text1"/>
          <w:sz w:val="24"/>
          <w:szCs w:val="24"/>
        </w:rPr>
        <w:t>Referent/sekretær</w:t>
      </w:r>
    </w:p>
    <w:p w:rsidR="00AC1E94" w:rsidRPr="00AC1E94" w:rsidRDefault="00AC1E94" w:rsidP="00AC1E94">
      <w:pPr>
        <w:spacing w:after="0" w:line="240" w:lineRule="auto"/>
        <w:rPr>
          <w:rFonts w:eastAsia="Times New Roman" w:cstheme="minorHAnsi"/>
          <w:i/>
          <w:iCs/>
          <w:color w:val="000000" w:themeColor="text1"/>
          <w:sz w:val="24"/>
          <w:szCs w:val="24"/>
        </w:rPr>
      </w:pPr>
      <w:r w:rsidRPr="00AC1E94">
        <w:rPr>
          <w:rFonts w:eastAsia="Times New Roman" w:cstheme="minorHAnsi"/>
          <w:i/>
          <w:iCs/>
          <w:color w:val="000000" w:themeColor="text1"/>
          <w:sz w:val="24"/>
          <w:szCs w:val="24"/>
        </w:rPr>
        <w:t>Anne-Marthe Nilsen</w:t>
      </w:r>
    </w:p>
    <w:p w:rsidR="00AC1E94" w:rsidRPr="00AC1E94" w:rsidRDefault="00AC1E94" w:rsidP="00AC1E94">
      <w:pPr>
        <w:spacing w:after="0" w:line="240" w:lineRule="auto"/>
        <w:rPr>
          <w:rFonts w:eastAsia="Times New Roman" w:cstheme="minorHAnsi"/>
          <w:i/>
          <w:iCs/>
          <w:sz w:val="24"/>
          <w:szCs w:val="24"/>
        </w:rPr>
      </w:pPr>
    </w:p>
    <w:p w:rsidR="008816D4" w:rsidRDefault="008816D4"/>
    <w:sectPr w:rsidR="00881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C05D9"/>
    <w:multiLevelType w:val="hybridMultilevel"/>
    <w:tmpl w:val="BF944A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F8E"/>
    <w:rsid w:val="001023ED"/>
    <w:rsid w:val="001C2360"/>
    <w:rsid w:val="002E5ECF"/>
    <w:rsid w:val="00572506"/>
    <w:rsid w:val="005E7F8E"/>
    <w:rsid w:val="008816D4"/>
    <w:rsid w:val="0089164B"/>
    <w:rsid w:val="00913BF6"/>
    <w:rsid w:val="00AC1E94"/>
    <w:rsid w:val="00CC4D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8682"/>
  <w15:chartTrackingRefBased/>
  <w15:docId w15:val="{5AAC1560-2900-4FA9-801A-E05D13EB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F8E"/>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5E7F8E"/>
    <w:pPr>
      <w:spacing w:after="0" w:line="240" w:lineRule="auto"/>
    </w:pPr>
  </w:style>
  <w:style w:type="table" w:styleId="Tabellrutenett">
    <w:name w:val="Table Grid"/>
    <w:basedOn w:val="Vanligtabell"/>
    <w:uiPriority w:val="39"/>
    <w:rsid w:val="005E7F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AC1E94"/>
    <w:pPr>
      <w:ind w:left="720"/>
      <w:contextualSpacing/>
    </w:pPr>
  </w:style>
  <w:style w:type="paragraph" w:styleId="Rentekst">
    <w:name w:val="Plain Text"/>
    <w:basedOn w:val="Normal"/>
    <w:link w:val="RentekstTegn"/>
    <w:uiPriority w:val="99"/>
    <w:unhideWhenUsed/>
    <w:rsid w:val="00AC1E94"/>
    <w:pPr>
      <w:spacing w:after="0" w:line="240" w:lineRule="auto"/>
    </w:pPr>
    <w:rPr>
      <w:rFonts w:ascii="Calibri" w:eastAsia="Times New Roman" w:hAnsi="Calibri" w:cs="Calibri"/>
    </w:rPr>
  </w:style>
  <w:style w:type="character" w:customStyle="1" w:styleId="RentekstTegn">
    <w:name w:val="Ren tekst Tegn"/>
    <w:basedOn w:val="Standardskriftforavsnitt"/>
    <w:link w:val="Rentekst"/>
    <w:uiPriority w:val="99"/>
    <w:rsid w:val="00AC1E94"/>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14871.09206F8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374</Words>
  <Characters>1983</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Anne-Marthe Nilsen</dc:creator>
  <cp:keywords/>
  <dc:description/>
  <cp:lastModifiedBy>Anne-Marthe Nilsen</cp:lastModifiedBy>
  <cp:revision>4</cp:revision>
  <dcterms:created xsi:type="dcterms:W3CDTF">2020-11-23T10:29:00Z</dcterms:created>
  <dcterms:modified xsi:type="dcterms:W3CDTF">2020-11-25T10:47:00Z</dcterms:modified>
</cp:coreProperties>
</file>