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66AA" w14:textId="77777777" w:rsidR="008B638C" w:rsidRPr="00A430D0" w:rsidRDefault="008B638C" w:rsidP="008B638C">
      <w:pPr>
        <w:tabs>
          <w:tab w:val="right" w:pos="9072"/>
        </w:tabs>
        <w:rPr>
          <w:b/>
          <w:szCs w:val="22"/>
        </w:rPr>
      </w:pPr>
      <w:bookmarkStart w:id="0" w:name="_GoBack"/>
      <w:bookmarkEnd w:id="0"/>
      <w:r w:rsidRPr="008B638C">
        <w:rPr>
          <w:b/>
          <w:noProof/>
          <w:szCs w:val="22"/>
        </w:rPr>
        <w:drawing>
          <wp:anchor distT="0" distB="0" distL="114300" distR="114300" simplePos="0" relativeHeight="251651584" behindDoc="0" locked="0" layoutInCell="1" allowOverlap="1" wp14:anchorId="2EBA29DB" wp14:editId="36E47367">
            <wp:simplePos x="0" y="0"/>
            <wp:positionH relativeFrom="page">
              <wp:posOffset>5941060</wp:posOffset>
            </wp:positionH>
            <wp:positionV relativeFrom="page">
              <wp:posOffset>175895</wp:posOffset>
            </wp:positionV>
            <wp:extent cx="1252855" cy="1009650"/>
            <wp:effectExtent l="0" t="0" r="4445" b="0"/>
            <wp:wrapNone/>
            <wp:docPr id="4" name="Bilde 4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876" w:rsidRPr="00A430D0">
        <w:rPr>
          <w:b/>
          <w:szCs w:val="22"/>
        </w:rPr>
        <w:tab/>
      </w:r>
    </w:p>
    <w:p w14:paraId="00956C3E" w14:textId="77777777" w:rsidR="009C2D7A" w:rsidRPr="00A430D0" w:rsidRDefault="009C2D7A" w:rsidP="006F5876">
      <w:pPr>
        <w:tabs>
          <w:tab w:val="right" w:pos="9072"/>
        </w:tabs>
        <w:rPr>
          <w:b/>
          <w:szCs w:val="22"/>
        </w:rPr>
      </w:pPr>
    </w:p>
    <w:p w14:paraId="7F6629E3" w14:textId="77777777" w:rsidR="00410C1C" w:rsidRPr="00A430D0" w:rsidRDefault="00410C1C" w:rsidP="009C2D7A">
      <w:pPr>
        <w:rPr>
          <w:b/>
          <w:szCs w:val="22"/>
        </w:rPr>
      </w:pPr>
    </w:p>
    <w:p w14:paraId="0D61DF7B" w14:textId="77777777" w:rsidR="00410C1C" w:rsidRPr="00A430D0" w:rsidRDefault="00410C1C" w:rsidP="009C2D7A">
      <w:pPr>
        <w:rPr>
          <w:b/>
          <w:szCs w:val="22"/>
        </w:rPr>
      </w:pPr>
    </w:p>
    <w:p w14:paraId="7EC733FE" w14:textId="77777777" w:rsidR="009C2D7A" w:rsidRPr="00544591" w:rsidRDefault="00544591" w:rsidP="009C2D7A">
      <w:pPr>
        <w:pBdr>
          <w:top w:val="single" w:sz="18" w:space="0" w:color="auto"/>
          <w:bottom w:val="single" w:sz="4" w:space="1" w:color="auto"/>
        </w:pBdr>
        <w:rPr>
          <w:sz w:val="32"/>
          <w:szCs w:val="32"/>
        </w:rPr>
      </w:pPr>
      <w:r w:rsidRPr="0054459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2BFCC6" wp14:editId="338D2746">
                <wp:simplePos x="0" y="0"/>
                <wp:positionH relativeFrom="column">
                  <wp:posOffset>5229225</wp:posOffset>
                </wp:positionH>
                <wp:positionV relativeFrom="paragraph">
                  <wp:posOffset>33655</wp:posOffset>
                </wp:positionV>
                <wp:extent cx="1828800" cy="1828800"/>
                <wp:effectExtent l="0" t="0" r="0" b="31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50C315" w14:textId="77777777" w:rsidR="00EC234E" w:rsidRPr="006740A2" w:rsidRDefault="00EC234E" w:rsidP="008B638C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FCC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11.75pt;margin-top:2.65pt;width:2in;height:2in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" filled="f" stroked="f">
                <v:textbox style="mso-fit-shape-to-text:t">
                  <w:txbxContent>
                    <w:p w14:paraId="1450C315" w14:textId="77777777" w:rsidR="00EC234E" w:rsidRPr="006740A2" w:rsidRDefault="00EC234E" w:rsidP="008B638C">
                      <w:pPr>
                        <w:ind w:left="360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</v:shape>
            </w:pict>
          </mc:Fallback>
        </mc:AlternateContent>
      </w:r>
      <w:r w:rsidRPr="00544591">
        <w:rPr>
          <w:b/>
          <w:sz w:val="32"/>
          <w:szCs w:val="32"/>
        </w:rPr>
        <w:t>Referat fra møte i AMU 18.09.19</w:t>
      </w:r>
    </w:p>
    <w:p w14:paraId="3B228DF6" w14:textId="77777777" w:rsidR="009C2D7A" w:rsidRPr="00A430D0" w:rsidRDefault="009C2D7A" w:rsidP="00B8487E">
      <w:pPr>
        <w:tabs>
          <w:tab w:val="left" w:pos="1843"/>
        </w:tabs>
        <w:rPr>
          <w:szCs w:val="22"/>
        </w:rPr>
      </w:pPr>
    </w:p>
    <w:p w14:paraId="37ACE56B" w14:textId="77777777" w:rsidR="003F0F46" w:rsidRDefault="008C73AB" w:rsidP="00D25D7B">
      <w:pPr>
        <w:tabs>
          <w:tab w:val="left" w:pos="1701"/>
        </w:tabs>
        <w:rPr>
          <w:szCs w:val="22"/>
        </w:rPr>
      </w:pPr>
      <w:r w:rsidRPr="00A430D0">
        <w:rPr>
          <w:szCs w:val="22"/>
        </w:rPr>
        <w:t>Til</w:t>
      </w:r>
      <w:r w:rsidR="00544591">
        <w:rPr>
          <w:szCs w:val="22"/>
        </w:rPr>
        <w:t>stede</w:t>
      </w:r>
      <w:r w:rsidRPr="00A430D0">
        <w:rPr>
          <w:szCs w:val="22"/>
        </w:rPr>
        <w:t>:</w:t>
      </w:r>
      <w:r w:rsidR="00B8487E" w:rsidRPr="00A430D0">
        <w:rPr>
          <w:szCs w:val="22"/>
        </w:rPr>
        <w:tab/>
      </w:r>
      <w:r w:rsidR="00544591">
        <w:rPr>
          <w:szCs w:val="22"/>
        </w:rPr>
        <w:t>Bjørn Stolt, Geert Olsen, K</w:t>
      </w:r>
      <w:r w:rsidR="00301642">
        <w:rPr>
          <w:szCs w:val="22"/>
        </w:rPr>
        <w:t>j</w:t>
      </w:r>
      <w:r w:rsidR="00544591">
        <w:rPr>
          <w:szCs w:val="22"/>
        </w:rPr>
        <w:t xml:space="preserve">etil Johanson, Rino Tvedt (vara), </w:t>
      </w:r>
      <w:r w:rsidR="003F0F46">
        <w:rPr>
          <w:szCs w:val="22"/>
        </w:rPr>
        <w:t xml:space="preserve">Øyvind Bakke, Simen Short, </w:t>
      </w:r>
    </w:p>
    <w:p w14:paraId="7EEA058C" w14:textId="7E95A4F4" w:rsidR="002746D7" w:rsidRPr="00A430D0" w:rsidRDefault="003F0F46" w:rsidP="00D25D7B">
      <w:pPr>
        <w:tabs>
          <w:tab w:val="left" w:pos="1701"/>
        </w:tabs>
        <w:rPr>
          <w:szCs w:val="22"/>
        </w:rPr>
      </w:pPr>
      <w:r>
        <w:rPr>
          <w:szCs w:val="22"/>
        </w:rPr>
        <w:tab/>
        <w:t xml:space="preserve">Marie-Louise K Lund (bht) </w:t>
      </w:r>
      <w:sdt>
        <w:sdtPr>
          <w:rPr>
            <w:vanish/>
            <w:szCs w:val="22"/>
          </w:rPr>
          <w:alias w:val="TblAvsMot__Sdm_AMNavn___1___1"/>
          <w:tag w:val="TblAvsMot__Sdm_AMNavn___1___1"/>
          <w:id w:val="705013736"/>
          <w:dataBinding w:xpath="/document/body/TblAvsMot/table/simplefieldformat/value" w:storeItemID="{E40FC526-C86A-4E10-9D6F-D332777618B9}"/>
          <w:text/>
        </w:sdtPr>
        <w:sdtEndPr/>
        <w:sdtContent>
          <w:bookmarkStart w:id="1" w:name="TblAvsMot__Sdm_AMNavn___1___1"/>
          <w:r w:rsidR="00A73B78">
            <w:rPr>
              <w:vanish/>
              <w:szCs w:val="22"/>
            </w:rPr>
            <w:t xml:space="preserve"> </w:t>
          </w:r>
        </w:sdtContent>
      </w:sdt>
      <w:bookmarkEnd w:id="1"/>
    </w:p>
    <w:p w14:paraId="72E3B73B" w14:textId="77777777" w:rsidR="00B13268" w:rsidRDefault="00301642" w:rsidP="00D25D7B">
      <w:pPr>
        <w:tabs>
          <w:tab w:val="left" w:pos="1701"/>
        </w:tabs>
        <w:rPr>
          <w:szCs w:val="22"/>
        </w:rPr>
      </w:pPr>
      <w:r>
        <w:rPr>
          <w:szCs w:val="22"/>
        </w:rPr>
        <w:t xml:space="preserve">Forfall: </w:t>
      </w:r>
      <w:r>
        <w:rPr>
          <w:szCs w:val="22"/>
        </w:rPr>
        <w:tab/>
        <w:t>Tor Andre Olsen</w:t>
      </w:r>
    </w:p>
    <w:p w14:paraId="24F93784" w14:textId="77777777" w:rsidR="00301642" w:rsidRPr="00A430D0" w:rsidRDefault="00301642" w:rsidP="00D25D7B">
      <w:pPr>
        <w:tabs>
          <w:tab w:val="left" w:pos="1701"/>
        </w:tabs>
        <w:rPr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047C98" w:rsidRPr="00A430D0" w14:paraId="5C513146" w14:textId="77777777" w:rsidTr="000B1DCA">
        <w:tc>
          <w:tcPr>
            <w:tcW w:w="1668" w:type="dxa"/>
          </w:tcPr>
          <w:p w14:paraId="07D377C8" w14:textId="77777777" w:rsidR="00047C98" w:rsidRPr="00A430D0" w:rsidRDefault="00047C98" w:rsidP="00047C98">
            <w:pPr>
              <w:pStyle w:val="StiltilfraIkkeFet"/>
              <w:rPr>
                <w:szCs w:val="22"/>
              </w:rPr>
            </w:pPr>
            <w:r w:rsidRPr="00A430D0">
              <w:rPr>
                <w:szCs w:val="22"/>
              </w:rPr>
              <w:t>Saksbehandler:</w:t>
            </w:r>
          </w:p>
        </w:tc>
        <w:tc>
          <w:tcPr>
            <w:tcW w:w="7512" w:type="dxa"/>
          </w:tcPr>
          <w:p w14:paraId="56A6E94E" w14:textId="22EBDBDB" w:rsidR="00047C98" w:rsidRPr="00A430D0" w:rsidRDefault="00A73B78" w:rsidP="00E07965">
            <w:pPr>
              <w:tabs>
                <w:tab w:val="left" w:pos="1843"/>
              </w:tabs>
              <w:rPr>
                <w:szCs w:val="22"/>
              </w:rPr>
            </w:pPr>
            <w:sdt>
              <w:sdtPr>
                <w:alias w:val="Sse_navn"/>
                <w:tag w:val="Sse_navn"/>
                <w:id w:val="1683170288"/>
                <w:lock w:val="sdtLocked"/>
                <w:dataBinding w:xpath="/document/body/Sse_navn" w:storeItemID="{E40FC526-C86A-4E10-9D6F-D332777618B9}"/>
                <w:text/>
              </w:sdtPr>
              <w:sdtEndPr/>
              <w:sdtContent>
                <w:bookmarkStart w:id="2" w:name="Sse_navn"/>
                <w:r w:rsidR="00544591">
                  <w:t>Administrasjonen</w:t>
                </w:r>
              </w:sdtContent>
            </w:sdt>
            <w:bookmarkEnd w:id="2"/>
            <w:r w:rsidR="00E07965" w:rsidRPr="00A430D0">
              <w:t>/</w:t>
            </w:r>
            <w:r w:rsidR="00544591">
              <w:t>H</w:t>
            </w:r>
            <w:r w:rsidR="007D0B97">
              <w:t>anne Berland</w:t>
            </w:r>
            <w:sdt>
              <w:sdtPr>
                <w:rPr>
                  <w:vanish/>
                  <w:szCs w:val="22"/>
                </w:rPr>
                <w:alias w:val="Sbr_Navn"/>
                <w:tag w:val="Sbr_Navn"/>
                <w:id w:val="-222454785"/>
                <w:dataBinding w:xpath="/document/body/Sbr_Navn" w:storeItemID="{E40FC526-C86A-4E10-9D6F-D332777618B9}"/>
                <w:text/>
              </w:sdtPr>
              <w:sdtEndPr/>
              <w:sdtContent>
                <w:bookmarkStart w:id="3" w:name="Sbr_Navn"/>
                <w:r>
                  <w:rPr>
                    <w:vanish/>
                    <w:szCs w:val="22"/>
                  </w:rPr>
                  <w:t xml:space="preserve"> </w:t>
                </w:r>
              </w:sdtContent>
            </w:sdt>
            <w:bookmarkEnd w:id="3"/>
          </w:p>
        </w:tc>
      </w:tr>
      <w:tr w:rsidR="00047C98" w:rsidRPr="00A430D0" w14:paraId="6B0E1527" w14:textId="77777777" w:rsidTr="000B1DCA">
        <w:tc>
          <w:tcPr>
            <w:tcW w:w="1668" w:type="dxa"/>
          </w:tcPr>
          <w:p w14:paraId="31DC1F66" w14:textId="77777777" w:rsidR="00047C98" w:rsidRPr="00A430D0" w:rsidRDefault="00047C98" w:rsidP="00047C98">
            <w:pPr>
              <w:pStyle w:val="StiltilfraIkkeFet"/>
              <w:rPr>
                <w:szCs w:val="22"/>
              </w:rPr>
            </w:pPr>
            <w:r w:rsidRPr="00A430D0">
              <w:rPr>
                <w:szCs w:val="22"/>
              </w:rPr>
              <w:t>Vår referanse:</w:t>
            </w:r>
          </w:p>
        </w:tc>
        <w:tc>
          <w:tcPr>
            <w:tcW w:w="7512" w:type="dxa"/>
          </w:tcPr>
          <w:p w14:paraId="64AD6524" w14:textId="77777777" w:rsidR="00047C98" w:rsidRPr="00A430D0" w:rsidRDefault="00A73B78" w:rsidP="00EE0AAD">
            <w:pPr>
              <w:tabs>
                <w:tab w:val="left" w:pos="1843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alias w:val="Sas_ArkivsakID"/>
                <w:tag w:val="Sas_ArkivsakID"/>
                <w:id w:val="1637765507"/>
                <w:dataBinding w:xpath="/document/body/Sas_ArkivsakID" w:storeItemID="{E40FC526-C86A-4E10-9D6F-D332777618B9}"/>
                <w:text/>
              </w:sdtPr>
              <w:sdtEndPr/>
              <w:sdtContent>
                <w:bookmarkStart w:id="4" w:name="Sas_ArkivsakID"/>
                <w:r w:rsidR="00EE0AAD" w:rsidRPr="00A430D0">
                  <w:rPr>
                    <w:szCs w:val="22"/>
                  </w:rPr>
                  <w:t>19/8</w:t>
                </w:r>
              </w:sdtContent>
            </w:sdt>
            <w:bookmarkEnd w:id="4"/>
            <w:r w:rsidR="00047C98" w:rsidRPr="00A430D0">
              <w:rPr>
                <w:szCs w:val="22"/>
              </w:rPr>
              <w:t xml:space="preserve"> - </w:t>
            </w:r>
            <w:sdt>
              <w:sdtPr>
                <w:rPr>
                  <w:szCs w:val="22"/>
                </w:rPr>
                <w:alias w:val="Sdo_DokNr"/>
                <w:tag w:val="Sdo_DokNr"/>
                <w:id w:val="1548883471"/>
                <w:dataBinding w:xpath="/document/body/Sdo_DokNr" w:storeItemID="{E40FC526-C86A-4E10-9D6F-D332777618B9}"/>
                <w:text/>
              </w:sdtPr>
              <w:sdtEndPr/>
              <w:sdtContent>
                <w:bookmarkStart w:id="5" w:name="Sdo_DokNr"/>
                <w:r w:rsidR="00047C98" w:rsidRPr="00A430D0">
                  <w:rPr>
                    <w:szCs w:val="22"/>
                  </w:rPr>
                  <w:t>2</w:t>
                </w:r>
              </w:sdtContent>
            </w:sdt>
            <w:bookmarkEnd w:id="5"/>
            <w:r w:rsidR="00EB1F5E" w:rsidRPr="00A430D0">
              <w:rPr>
                <w:szCs w:val="22"/>
              </w:rPr>
              <w:t xml:space="preserve"> </w:t>
            </w:r>
            <w:r w:rsidR="00047C98" w:rsidRPr="00A430D0">
              <w:rPr>
                <w:szCs w:val="22"/>
              </w:rPr>
              <w:t>/</w:t>
            </w:r>
            <w:r w:rsidR="00EB1F5E" w:rsidRPr="00A430D0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alias w:val="Sas_ArkivID"/>
                <w:tag w:val="Sas_ArkivID"/>
                <w:id w:val="-1691675053"/>
                <w:dataBinding w:xpath="/document/body/Sas_ArkivID" w:storeItemID="{E40FC526-C86A-4E10-9D6F-D332777618B9}"/>
                <w:text/>
              </w:sdtPr>
              <w:sdtEndPr/>
              <w:sdtContent>
                <w:bookmarkStart w:id="6" w:name="Sas_ArkivID"/>
                <w:r w:rsidR="00EE0AAD" w:rsidRPr="00A430D0">
                  <w:rPr>
                    <w:szCs w:val="22"/>
                  </w:rPr>
                  <w:t>FE-000</w:t>
                </w:r>
              </w:sdtContent>
            </w:sdt>
            <w:bookmarkEnd w:id="6"/>
          </w:p>
        </w:tc>
      </w:tr>
      <w:tr w:rsidR="00047C98" w:rsidRPr="00A430D0" w14:paraId="7ABE17D5" w14:textId="77777777" w:rsidTr="000B1DCA">
        <w:tc>
          <w:tcPr>
            <w:tcW w:w="1668" w:type="dxa"/>
            <w:tcBorders>
              <w:bottom w:val="single" w:sz="12" w:space="0" w:color="auto"/>
            </w:tcBorders>
          </w:tcPr>
          <w:p w14:paraId="164E7BC5" w14:textId="77777777" w:rsidR="00047C98" w:rsidRPr="00A430D0" w:rsidRDefault="00047C98" w:rsidP="00047C98">
            <w:pPr>
              <w:pStyle w:val="tilfra"/>
              <w:spacing w:after="60"/>
              <w:rPr>
                <w:b w:val="0"/>
                <w:szCs w:val="22"/>
              </w:rPr>
            </w:pPr>
            <w:r w:rsidRPr="00A430D0">
              <w:rPr>
                <w:b w:val="0"/>
                <w:szCs w:val="22"/>
              </w:rPr>
              <w:t>Dato:</w:t>
            </w:r>
          </w:p>
        </w:tc>
        <w:tc>
          <w:tcPr>
            <w:tcW w:w="7512" w:type="dxa"/>
            <w:tcBorders>
              <w:bottom w:val="single" w:sz="12" w:space="0" w:color="auto"/>
            </w:tcBorders>
          </w:tcPr>
          <w:p w14:paraId="5BEEFF1E" w14:textId="77777777" w:rsidR="00047C98" w:rsidRPr="00A430D0" w:rsidRDefault="00A73B78" w:rsidP="0091385C">
            <w:pPr>
              <w:tabs>
                <w:tab w:val="left" w:pos="1843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alias w:val="Sdo_DokDato"/>
                <w:tag w:val="Sdo_DokDato"/>
                <w:id w:val="511623220"/>
                <w:dataBinding w:xpath="/document/body/Sdo_DokDato/date/value" w:storeItemID="{E40FC526-C86A-4E10-9D6F-D332777618B9}"/>
                <w:date w:fullDate="2019-09-1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bookmarkStart w:id="7" w:name="Sdo_DokDato"/>
                <w:r w:rsidR="0091385C" w:rsidRPr="00A430D0">
                  <w:rPr>
                    <w:szCs w:val="22"/>
                  </w:rPr>
                  <w:t>17.09.2019</w:t>
                </w:r>
              </w:sdtContent>
            </w:sdt>
            <w:bookmarkEnd w:id="7"/>
          </w:p>
        </w:tc>
      </w:tr>
    </w:tbl>
    <w:p w14:paraId="69A542D5" w14:textId="77777777" w:rsidR="000000F7" w:rsidRPr="00A430D0" w:rsidRDefault="000000F7">
      <w:pPr>
        <w:rPr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"/>
        <w:gridCol w:w="9300"/>
        <w:gridCol w:w="847"/>
      </w:tblGrid>
      <w:tr w:rsidR="00544591" w:rsidRPr="00544591" w14:paraId="2CAB2119" w14:textId="77777777" w:rsidTr="00544591">
        <w:tc>
          <w:tcPr>
            <w:tcW w:w="534" w:type="dxa"/>
            <w:shd w:val="clear" w:color="auto" w:fill="DDD9C3" w:themeFill="background2" w:themeFillShade="E6"/>
          </w:tcPr>
          <w:p w14:paraId="0401DA59" w14:textId="77777777" w:rsidR="00544591" w:rsidRPr="00544591" w:rsidRDefault="00544591">
            <w:pPr>
              <w:rPr>
                <w:b/>
                <w:szCs w:val="22"/>
              </w:rPr>
            </w:pPr>
            <w:r w:rsidRPr="00544591">
              <w:rPr>
                <w:b/>
                <w:szCs w:val="22"/>
              </w:rPr>
              <w:t>Sak</w:t>
            </w:r>
          </w:p>
        </w:tc>
        <w:tc>
          <w:tcPr>
            <w:tcW w:w="9321" w:type="dxa"/>
            <w:shd w:val="clear" w:color="auto" w:fill="DDD9C3" w:themeFill="background2" w:themeFillShade="E6"/>
          </w:tcPr>
          <w:p w14:paraId="56222A33" w14:textId="77777777" w:rsidR="00544591" w:rsidRPr="00544591" w:rsidRDefault="00544591">
            <w:pPr>
              <w:rPr>
                <w:b/>
                <w:szCs w:val="22"/>
              </w:rPr>
            </w:pPr>
            <w:r w:rsidRPr="00544591">
              <w:rPr>
                <w:b/>
                <w:szCs w:val="22"/>
              </w:rPr>
              <w:t>Innhold</w:t>
            </w:r>
          </w:p>
        </w:tc>
        <w:tc>
          <w:tcPr>
            <w:tcW w:w="827" w:type="dxa"/>
            <w:shd w:val="clear" w:color="auto" w:fill="DDD9C3" w:themeFill="background2" w:themeFillShade="E6"/>
          </w:tcPr>
          <w:p w14:paraId="77B9C442" w14:textId="77777777" w:rsidR="00544591" w:rsidRPr="00544591" w:rsidRDefault="00544591">
            <w:pPr>
              <w:rPr>
                <w:b/>
                <w:szCs w:val="22"/>
              </w:rPr>
            </w:pPr>
            <w:r w:rsidRPr="00544591">
              <w:rPr>
                <w:b/>
                <w:szCs w:val="22"/>
              </w:rPr>
              <w:t>Ansvar</w:t>
            </w:r>
          </w:p>
        </w:tc>
      </w:tr>
      <w:tr w:rsidR="00544591" w14:paraId="20C589F0" w14:textId="77777777" w:rsidTr="00544591">
        <w:tc>
          <w:tcPr>
            <w:tcW w:w="534" w:type="dxa"/>
          </w:tcPr>
          <w:p w14:paraId="3C217F25" w14:textId="77777777" w:rsidR="00544591" w:rsidRDefault="00544591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321" w:type="dxa"/>
          </w:tcPr>
          <w:p w14:paraId="6C1777B8" w14:textId="77777777" w:rsidR="00544591" w:rsidRPr="00567D16" w:rsidRDefault="00544591">
            <w:pPr>
              <w:rPr>
                <w:b/>
                <w:szCs w:val="22"/>
              </w:rPr>
            </w:pPr>
            <w:r w:rsidRPr="00567D16">
              <w:rPr>
                <w:b/>
                <w:szCs w:val="22"/>
              </w:rPr>
              <w:t>Tilstedeværelse</w:t>
            </w:r>
          </w:p>
          <w:p w14:paraId="5B58C068" w14:textId="77777777" w:rsidR="00544591" w:rsidRDefault="00544591">
            <w:pPr>
              <w:rPr>
                <w:szCs w:val="22"/>
              </w:rPr>
            </w:pPr>
          </w:p>
          <w:p w14:paraId="76DA4BA4" w14:textId="77777777" w:rsidR="00544591" w:rsidRDefault="00544591">
            <w:pPr>
              <w:rPr>
                <w:szCs w:val="22"/>
              </w:rPr>
            </w:pPr>
            <w:r>
              <w:rPr>
                <w:szCs w:val="22"/>
              </w:rPr>
              <w:t>Totalt IØBR:</w:t>
            </w:r>
            <w:r w:rsidR="00307DA1">
              <w:rPr>
                <w:szCs w:val="22"/>
              </w:rPr>
              <w:t xml:space="preserve"> 9,8% - </w:t>
            </w:r>
            <w:r w:rsidR="00567D16">
              <w:rPr>
                <w:szCs w:val="22"/>
              </w:rPr>
              <w:t xml:space="preserve">(mulig </w:t>
            </w:r>
            <w:r w:rsidR="00307DA1">
              <w:rPr>
                <w:szCs w:val="22"/>
              </w:rPr>
              <w:t>litt lavere</w:t>
            </w:r>
            <w:r w:rsidR="00567D16">
              <w:rPr>
                <w:szCs w:val="22"/>
              </w:rPr>
              <w:t>,</w:t>
            </w:r>
            <w:r w:rsidR="00307DA1">
              <w:rPr>
                <w:szCs w:val="22"/>
              </w:rPr>
              <w:t xml:space="preserve"> - hvis dette er rett er det høyere enn i fjor</w:t>
            </w:r>
            <w:r w:rsidR="00567D16">
              <w:rPr>
                <w:szCs w:val="22"/>
              </w:rPr>
              <w:t>,</w:t>
            </w:r>
            <w:r w:rsidR="00307DA1">
              <w:rPr>
                <w:szCs w:val="22"/>
              </w:rPr>
              <w:t xml:space="preserve"> men det kommer litt feil ut da vi får refusjon fra NAV </w:t>
            </w:r>
            <w:r w:rsidR="00567D16">
              <w:rPr>
                <w:szCs w:val="22"/>
              </w:rPr>
              <w:t>på enkelte. Vi må få litt hjelp fra lønn</w:t>
            </w:r>
            <w:r w:rsidR="007D0B97">
              <w:rPr>
                <w:szCs w:val="22"/>
              </w:rPr>
              <w:t xml:space="preserve"> til å hente ut info</w:t>
            </w:r>
            <w:r w:rsidR="00307DA1">
              <w:rPr>
                <w:szCs w:val="22"/>
              </w:rPr>
              <w:t>)</w:t>
            </w:r>
            <w:r w:rsidR="00567D16">
              <w:rPr>
                <w:szCs w:val="22"/>
              </w:rPr>
              <w:t xml:space="preserve">. </w:t>
            </w:r>
            <w:r w:rsidR="007D0B97">
              <w:rPr>
                <w:szCs w:val="22"/>
              </w:rPr>
              <w:t>Det</w:t>
            </w:r>
            <w:r w:rsidR="00567D16">
              <w:rPr>
                <w:szCs w:val="22"/>
              </w:rPr>
              <w:t xml:space="preserve"> må ta</w:t>
            </w:r>
            <w:r w:rsidR="007D0B97">
              <w:rPr>
                <w:szCs w:val="22"/>
              </w:rPr>
              <w:t>s</w:t>
            </w:r>
            <w:r w:rsidR="00567D16">
              <w:rPr>
                <w:szCs w:val="22"/>
              </w:rPr>
              <w:t xml:space="preserve"> en runde på hvordan hente ut rett/ ok statistikk, dette for å se på utviklingen</w:t>
            </w:r>
            <w:r w:rsidR="007D0B97">
              <w:rPr>
                <w:szCs w:val="22"/>
              </w:rPr>
              <w:t xml:space="preserve"> i IØBR</w:t>
            </w:r>
            <w:r w:rsidR="00567D16">
              <w:rPr>
                <w:szCs w:val="22"/>
              </w:rPr>
              <w:t>.</w:t>
            </w:r>
          </w:p>
          <w:p w14:paraId="2F94C811" w14:textId="77777777" w:rsidR="00567D16" w:rsidRDefault="00567D16">
            <w:pPr>
              <w:rPr>
                <w:szCs w:val="22"/>
              </w:rPr>
            </w:pPr>
          </w:p>
          <w:p w14:paraId="79CC06D2" w14:textId="77777777" w:rsidR="00567D16" w:rsidRDefault="00567D16">
            <w:pPr>
              <w:rPr>
                <w:szCs w:val="22"/>
              </w:rPr>
            </w:pPr>
            <w:r>
              <w:rPr>
                <w:szCs w:val="22"/>
              </w:rPr>
              <w:t>Fravær avdelingsvis:</w:t>
            </w:r>
          </w:p>
          <w:p w14:paraId="232E8D8B" w14:textId="77777777" w:rsidR="007D0B97" w:rsidRDefault="007D0B97">
            <w:pPr>
              <w:rPr>
                <w:szCs w:val="22"/>
              </w:rPr>
            </w:pPr>
          </w:p>
          <w:p w14:paraId="4BF8CCA9" w14:textId="77777777" w:rsidR="00307DA1" w:rsidRDefault="00307DA1">
            <w:pPr>
              <w:rPr>
                <w:szCs w:val="22"/>
              </w:rPr>
            </w:pPr>
            <w:r>
              <w:rPr>
                <w:szCs w:val="22"/>
              </w:rPr>
              <w:t xml:space="preserve">3,5 % </w:t>
            </w:r>
            <w:r w:rsidR="00567D16">
              <w:rPr>
                <w:szCs w:val="22"/>
              </w:rPr>
              <w:t xml:space="preserve">på avd </w:t>
            </w:r>
            <w:r>
              <w:rPr>
                <w:szCs w:val="22"/>
              </w:rPr>
              <w:t>76100</w:t>
            </w:r>
          </w:p>
          <w:p w14:paraId="22D04DF5" w14:textId="77777777" w:rsidR="00307DA1" w:rsidRDefault="00307DA1">
            <w:pPr>
              <w:rPr>
                <w:szCs w:val="22"/>
              </w:rPr>
            </w:pPr>
            <w:r>
              <w:rPr>
                <w:szCs w:val="22"/>
              </w:rPr>
              <w:t xml:space="preserve">0% </w:t>
            </w:r>
            <w:r w:rsidR="00567D16">
              <w:rPr>
                <w:szCs w:val="22"/>
              </w:rPr>
              <w:t xml:space="preserve">på avd </w:t>
            </w:r>
            <w:r>
              <w:rPr>
                <w:szCs w:val="22"/>
              </w:rPr>
              <w:t>76200</w:t>
            </w:r>
          </w:p>
          <w:p w14:paraId="2C4B6C53" w14:textId="77777777" w:rsidR="00307DA1" w:rsidRDefault="00307DA1">
            <w:pPr>
              <w:rPr>
                <w:szCs w:val="22"/>
              </w:rPr>
            </w:pPr>
            <w:r>
              <w:rPr>
                <w:szCs w:val="22"/>
              </w:rPr>
              <w:t xml:space="preserve">1,2 % </w:t>
            </w:r>
            <w:r w:rsidR="00567D16">
              <w:rPr>
                <w:szCs w:val="22"/>
              </w:rPr>
              <w:t xml:space="preserve">på avd </w:t>
            </w:r>
            <w:r>
              <w:rPr>
                <w:szCs w:val="22"/>
              </w:rPr>
              <w:t>76210</w:t>
            </w:r>
          </w:p>
          <w:p w14:paraId="64876818" w14:textId="77777777" w:rsidR="00307DA1" w:rsidRDefault="00307DA1">
            <w:pPr>
              <w:rPr>
                <w:szCs w:val="22"/>
              </w:rPr>
            </w:pPr>
            <w:r>
              <w:rPr>
                <w:szCs w:val="22"/>
              </w:rPr>
              <w:t xml:space="preserve">13,8 % </w:t>
            </w:r>
            <w:r w:rsidR="00567D16">
              <w:rPr>
                <w:szCs w:val="22"/>
              </w:rPr>
              <w:t xml:space="preserve">på avd </w:t>
            </w:r>
            <w:r>
              <w:rPr>
                <w:szCs w:val="22"/>
              </w:rPr>
              <w:t>76220 – for det meste deltid</w:t>
            </w:r>
          </w:p>
          <w:p w14:paraId="39B1468C" w14:textId="77777777" w:rsidR="00307DA1" w:rsidRDefault="00307DA1">
            <w:pPr>
              <w:rPr>
                <w:szCs w:val="22"/>
              </w:rPr>
            </w:pPr>
            <w:r>
              <w:rPr>
                <w:szCs w:val="22"/>
              </w:rPr>
              <w:t xml:space="preserve">5,2% </w:t>
            </w:r>
            <w:r w:rsidR="00567D16">
              <w:rPr>
                <w:szCs w:val="22"/>
              </w:rPr>
              <w:t xml:space="preserve">på avd </w:t>
            </w:r>
            <w:r>
              <w:rPr>
                <w:szCs w:val="22"/>
              </w:rPr>
              <w:t>76230 – (en har sluttet – har slitet med langtidsfravær)</w:t>
            </w:r>
          </w:p>
          <w:p w14:paraId="60EC3CED" w14:textId="77777777" w:rsidR="00307DA1" w:rsidRDefault="00307DA1">
            <w:pPr>
              <w:rPr>
                <w:szCs w:val="22"/>
              </w:rPr>
            </w:pPr>
            <w:r>
              <w:rPr>
                <w:szCs w:val="22"/>
              </w:rPr>
              <w:t xml:space="preserve">9,6% </w:t>
            </w:r>
            <w:r w:rsidR="00567D16">
              <w:rPr>
                <w:szCs w:val="22"/>
              </w:rPr>
              <w:t xml:space="preserve">på avd </w:t>
            </w:r>
            <w:r>
              <w:rPr>
                <w:szCs w:val="22"/>
              </w:rPr>
              <w:t xml:space="preserve">76240 </w:t>
            </w:r>
          </w:p>
          <w:p w14:paraId="61EA48A8" w14:textId="77777777" w:rsidR="00307DA1" w:rsidRDefault="00307DA1">
            <w:pPr>
              <w:rPr>
                <w:szCs w:val="22"/>
              </w:rPr>
            </w:pPr>
            <w:r>
              <w:rPr>
                <w:szCs w:val="22"/>
              </w:rPr>
              <w:t xml:space="preserve">1,8% </w:t>
            </w:r>
            <w:r w:rsidR="00567D16">
              <w:rPr>
                <w:szCs w:val="22"/>
              </w:rPr>
              <w:t xml:space="preserve">på avd </w:t>
            </w:r>
            <w:r>
              <w:rPr>
                <w:szCs w:val="22"/>
              </w:rPr>
              <w:t>76250</w:t>
            </w:r>
          </w:p>
          <w:p w14:paraId="73F238D5" w14:textId="77777777" w:rsidR="00307DA1" w:rsidRDefault="00307DA1">
            <w:pPr>
              <w:rPr>
                <w:szCs w:val="22"/>
              </w:rPr>
            </w:pPr>
            <w:r>
              <w:rPr>
                <w:szCs w:val="22"/>
              </w:rPr>
              <w:t xml:space="preserve">7 % </w:t>
            </w:r>
            <w:r w:rsidR="00567D16">
              <w:rPr>
                <w:szCs w:val="22"/>
              </w:rPr>
              <w:t xml:space="preserve">på avd </w:t>
            </w:r>
            <w:r>
              <w:rPr>
                <w:szCs w:val="22"/>
              </w:rPr>
              <w:t>76260</w:t>
            </w:r>
          </w:p>
          <w:p w14:paraId="2E7B417C" w14:textId="77777777" w:rsidR="00307DA1" w:rsidRDefault="00307DA1">
            <w:pPr>
              <w:rPr>
                <w:szCs w:val="22"/>
              </w:rPr>
            </w:pPr>
            <w:r>
              <w:rPr>
                <w:szCs w:val="22"/>
              </w:rPr>
              <w:t xml:space="preserve">16,5 % </w:t>
            </w:r>
            <w:r w:rsidR="00567D16">
              <w:rPr>
                <w:szCs w:val="22"/>
              </w:rPr>
              <w:t xml:space="preserve">på avd </w:t>
            </w:r>
            <w:r>
              <w:rPr>
                <w:szCs w:val="22"/>
              </w:rPr>
              <w:t>76300</w:t>
            </w:r>
          </w:p>
          <w:p w14:paraId="498C007F" w14:textId="77777777" w:rsidR="00307DA1" w:rsidRDefault="00307DA1">
            <w:pPr>
              <w:rPr>
                <w:szCs w:val="22"/>
              </w:rPr>
            </w:pPr>
            <w:r>
              <w:rPr>
                <w:szCs w:val="22"/>
              </w:rPr>
              <w:t xml:space="preserve">10,5 %  </w:t>
            </w:r>
            <w:r w:rsidR="00567D16">
              <w:rPr>
                <w:szCs w:val="22"/>
              </w:rPr>
              <w:t xml:space="preserve">på avd </w:t>
            </w:r>
            <w:r>
              <w:rPr>
                <w:szCs w:val="22"/>
              </w:rPr>
              <w:t>76400 -  deltidsstilling kommer med her også</w:t>
            </w:r>
          </w:p>
          <w:p w14:paraId="1AFBE8CC" w14:textId="77777777" w:rsidR="00307DA1" w:rsidRDefault="00307DA1">
            <w:pPr>
              <w:rPr>
                <w:szCs w:val="22"/>
              </w:rPr>
            </w:pPr>
          </w:p>
          <w:p w14:paraId="4D1E99B9" w14:textId="77777777" w:rsidR="00307DA1" w:rsidRDefault="00307DA1">
            <w:pPr>
              <w:rPr>
                <w:szCs w:val="22"/>
              </w:rPr>
            </w:pPr>
            <w:r>
              <w:rPr>
                <w:szCs w:val="22"/>
              </w:rPr>
              <w:t>Kun en sykemelding er arbeidsrelaterte. Gjennomslag på hansker i brann.</w:t>
            </w:r>
          </w:p>
          <w:p w14:paraId="29FC3037" w14:textId="77777777" w:rsidR="00307DA1" w:rsidRDefault="00307DA1">
            <w:pPr>
              <w:rPr>
                <w:szCs w:val="22"/>
              </w:rPr>
            </w:pPr>
          </w:p>
          <w:p w14:paraId="4AD277EF" w14:textId="77777777" w:rsidR="00544591" w:rsidRDefault="00EC234E">
            <w:pPr>
              <w:rPr>
                <w:szCs w:val="22"/>
              </w:rPr>
            </w:pPr>
            <w:r>
              <w:rPr>
                <w:szCs w:val="22"/>
              </w:rPr>
              <w:t>Oppfølging av sykemeldte: Det blir utfør</w:t>
            </w:r>
            <w:r w:rsidR="007D0B97">
              <w:rPr>
                <w:szCs w:val="22"/>
              </w:rPr>
              <w:t>t</w:t>
            </w:r>
            <w:r>
              <w:rPr>
                <w:szCs w:val="22"/>
              </w:rPr>
              <w:t xml:space="preserve"> det som kreves i henhold til lovverket. Kolegial støtte av sykemeldte? Hvordan følges den ansatte opp, også deltidsansatte</w:t>
            </w:r>
            <w:r w:rsidR="007D0B97">
              <w:rPr>
                <w:szCs w:val="22"/>
              </w:rPr>
              <w:t>?</w:t>
            </w:r>
            <w:r>
              <w:rPr>
                <w:szCs w:val="22"/>
              </w:rPr>
              <w:t xml:space="preserve"> Bør rutiner</w:t>
            </w:r>
            <w:r w:rsidR="005B5820">
              <w:rPr>
                <w:szCs w:val="22"/>
              </w:rPr>
              <w:t>/ kotymer</w:t>
            </w:r>
            <w:r>
              <w:rPr>
                <w:szCs w:val="22"/>
              </w:rPr>
              <w:t xml:space="preserve"> utarbeides for den uformelle oppfølgingen? Tas opp på neste møte</w:t>
            </w:r>
            <w:r w:rsidR="007D0B97">
              <w:rPr>
                <w:szCs w:val="22"/>
              </w:rPr>
              <w:t xml:space="preserve"> i</w:t>
            </w:r>
            <w:r>
              <w:rPr>
                <w:szCs w:val="22"/>
              </w:rPr>
              <w:t xml:space="preserve"> HMS team.</w:t>
            </w:r>
          </w:p>
        </w:tc>
        <w:tc>
          <w:tcPr>
            <w:tcW w:w="827" w:type="dxa"/>
          </w:tcPr>
          <w:p w14:paraId="074FF062" w14:textId="77777777" w:rsidR="00544591" w:rsidRDefault="00544591">
            <w:pPr>
              <w:rPr>
                <w:szCs w:val="22"/>
              </w:rPr>
            </w:pPr>
          </w:p>
        </w:tc>
      </w:tr>
      <w:tr w:rsidR="00544591" w14:paraId="3FB21E7B" w14:textId="77777777" w:rsidTr="00544591">
        <w:tc>
          <w:tcPr>
            <w:tcW w:w="534" w:type="dxa"/>
          </w:tcPr>
          <w:p w14:paraId="554987B7" w14:textId="77777777" w:rsidR="00544591" w:rsidRDefault="00544591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321" w:type="dxa"/>
          </w:tcPr>
          <w:p w14:paraId="00E854EC" w14:textId="77777777" w:rsidR="00544591" w:rsidRDefault="00544591" w:rsidP="00EC234E">
            <w:pPr>
              <w:tabs>
                <w:tab w:val="left" w:pos="8280"/>
              </w:tabs>
              <w:rPr>
                <w:b/>
                <w:szCs w:val="22"/>
              </w:rPr>
            </w:pPr>
            <w:r w:rsidRPr="007D0B97">
              <w:rPr>
                <w:b/>
                <w:szCs w:val="22"/>
              </w:rPr>
              <w:t>Avvik</w:t>
            </w:r>
          </w:p>
          <w:p w14:paraId="6C0E8240" w14:textId="77777777" w:rsidR="007D0B97" w:rsidRPr="007D0B97" w:rsidRDefault="007D0B97" w:rsidP="00EC234E">
            <w:pPr>
              <w:tabs>
                <w:tab w:val="left" w:pos="8280"/>
              </w:tabs>
              <w:rPr>
                <w:b/>
                <w:szCs w:val="22"/>
              </w:rPr>
            </w:pPr>
          </w:p>
          <w:p w14:paraId="03A7CB03" w14:textId="77777777" w:rsidR="00D63FCA" w:rsidRDefault="00D63FCA">
            <w:pPr>
              <w:rPr>
                <w:szCs w:val="22"/>
              </w:rPr>
            </w:pPr>
            <w:r>
              <w:rPr>
                <w:szCs w:val="22"/>
              </w:rPr>
              <w:t>To saker ligger under behandling. Alt fra siste møte skal være ferdig behandlet. Avvik er merket i grønt/ gult/ rødt ut i fra alvorlighetsgrad. Kjapp gjennomgang. Avvik går mye på feil med utstyr. Eksempel: Avvik 65 gul – gjelder en bunnplugg.</w:t>
            </w:r>
          </w:p>
          <w:p w14:paraId="5723F78C" w14:textId="77777777" w:rsidR="00D63FCA" w:rsidRDefault="00D63FCA">
            <w:pPr>
              <w:rPr>
                <w:szCs w:val="22"/>
              </w:rPr>
            </w:pPr>
            <w:r>
              <w:rPr>
                <w:szCs w:val="22"/>
              </w:rPr>
              <w:t xml:space="preserve">HMS teamet oppgave vil </w:t>
            </w:r>
            <w:r w:rsidR="00307DA1">
              <w:rPr>
                <w:szCs w:val="22"/>
              </w:rPr>
              <w:t xml:space="preserve">være å </w:t>
            </w:r>
            <w:r>
              <w:rPr>
                <w:szCs w:val="22"/>
              </w:rPr>
              <w:t>gjennomgå avvik</w:t>
            </w:r>
            <w:r w:rsidR="007D0B97">
              <w:rPr>
                <w:szCs w:val="22"/>
              </w:rPr>
              <w:t>, for så</w:t>
            </w:r>
            <w:r>
              <w:rPr>
                <w:szCs w:val="22"/>
              </w:rPr>
              <w:t xml:space="preserve"> og legge de viktige frem for AMU</w:t>
            </w:r>
            <w:r w:rsidR="007D0B97">
              <w:rPr>
                <w:szCs w:val="22"/>
              </w:rPr>
              <w:t>.</w:t>
            </w:r>
          </w:p>
        </w:tc>
        <w:tc>
          <w:tcPr>
            <w:tcW w:w="827" w:type="dxa"/>
          </w:tcPr>
          <w:p w14:paraId="19DC9E50" w14:textId="77777777" w:rsidR="00544591" w:rsidRDefault="00544591">
            <w:pPr>
              <w:rPr>
                <w:szCs w:val="22"/>
              </w:rPr>
            </w:pPr>
          </w:p>
        </w:tc>
      </w:tr>
      <w:tr w:rsidR="00544591" w14:paraId="73F19E95" w14:textId="77777777" w:rsidTr="00544591">
        <w:tc>
          <w:tcPr>
            <w:tcW w:w="534" w:type="dxa"/>
          </w:tcPr>
          <w:p w14:paraId="2F483019" w14:textId="77777777" w:rsidR="00544591" w:rsidRDefault="00D63FC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321" w:type="dxa"/>
          </w:tcPr>
          <w:p w14:paraId="7F69F9A2" w14:textId="77777777" w:rsidR="00544591" w:rsidRDefault="00D63FCA">
            <w:pPr>
              <w:rPr>
                <w:szCs w:val="22"/>
              </w:rPr>
            </w:pPr>
            <w:r>
              <w:rPr>
                <w:szCs w:val="22"/>
              </w:rPr>
              <w:t xml:space="preserve">HMS team har startet </w:t>
            </w:r>
            <w:r w:rsidR="007D0B97">
              <w:rPr>
                <w:szCs w:val="22"/>
              </w:rPr>
              <w:t xml:space="preserve">opp, </w:t>
            </w:r>
            <w:r>
              <w:rPr>
                <w:szCs w:val="22"/>
              </w:rPr>
              <w:t xml:space="preserve">og er en </w:t>
            </w:r>
            <w:r w:rsidR="007D0B97">
              <w:rPr>
                <w:szCs w:val="22"/>
              </w:rPr>
              <w:t>fin</w:t>
            </w:r>
            <w:r>
              <w:rPr>
                <w:szCs w:val="22"/>
              </w:rPr>
              <w:t xml:space="preserve"> arena for gode diskusjoner. Er bra og nytting. Rutiner skal sees på /gjennomga på neste HMS møte.</w:t>
            </w:r>
            <w:r w:rsidR="007D0B97">
              <w:rPr>
                <w:szCs w:val="22"/>
              </w:rPr>
              <w:t xml:space="preserve"> Det bør settes av ekstra tide til dette.</w:t>
            </w:r>
          </w:p>
          <w:p w14:paraId="1F9AB1CA" w14:textId="77777777" w:rsidR="007D0B97" w:rsidRDefault="007D0B97">
            <w:pPr>
              <w:rPr>
                <w:szCs w:val="22"/>
              </w:rPr>
            </w:pPr>
            <w:r>
              <w:rPr>
                <w:szCs w:val="22"/>
              </w:rPr>
              <w:t>Diskusjon – ved gjennomslag bør du fratre arbeidet? Rutine – har du blitt tatt under helsetilsyn, bør det vurderes om vedkommende bør fratre. Dette tas med på neste HMS tema møte</w:t>
            </w:r>
          </w:p>
        </w:tc>
        <w:tc>
          <w:tcPr>
            <w:tcW w:w="827" w:type="dxa"/>
          </w:tcPr>
          <w:p w14:paraId="0CA368A1" w14:textId="77777777" w:rsidR="00544591" w:rsidRDefault="00544591">
            <w:pPr>
              <w:rPr>
                <w:szCs w:val="22"/>
              </w:rPr>
            </w:pPr>
          </w:p>
        </w:tc>
      </w:tr>
      <w:tr w:rsidR="00544591" w14:paraId="76F8E028" w14:textId="77777777" w:rsidTr="00544591">
        <w:tc>
          <w:tcPr>
            <w:tcW w:w="534" w:type="dxa"/>
          </w:tcPr>
          <w:p w14:paraId="175DBFE1" w14:textId="77777777" w:rsidR="00544591" w:rsidRDefault="00544591">
            <w:pPr>
              <w:rPr>
                <w:szCs w:val="22"/>
              </w:rPr>
            </w:pPr>
          </w:p>
        </w:tc>
        <w:tc>
          <w:tcPr>
            <w:tcW w:w="9321" w:type="dxa"/>
          </w:tcPr>
          <w:p w14:paraId="0296D70F" w14:textId="77777777" w:rsidR="00544591" w:rsidRDefault="00544591">
            <w:pPr>
              <w:rPr>
                <w:szCs w:val="22"/>
              </w:rPr>
            </w:pPr>
          </w:p>
        </w:tc>
        <w:tc>
          <w:tcPr>
            <w:tcW w:w="827" w:type="dxa"/>
          </w:tcPr>
          <w:p w14:paraId="6FC51664" w14:textId="77777777" w:rsidR="00544591" w:rsidRDefault="00544591">
            <w:pPr>
              <w:rPr>
                <w:szCs w:val="22"/>
              </w:rPr>
            </w:pPr>
          </w:p>
        </w:tc>
      </w:tr>
      <w:tr w:rsidR="00544591" w14:paraId="090805FC" w14:textId="77777777" w:rsidTr="00544591">
        <w:tc>
          <w:tcPr>
            <w:tcW w:w="534" w:type="dxa"/>
          </w:tcPr>
          <w:p w14:paraId="44BC499B" w14:textId="77777777" w:rsidR="00544591" w:rsidRDefault="00544591">
            <w:pPr>
              <w:rPr>
                <w:szCs w:val="22"/>
              </w:rPr>
            </w:pPr>
          </w:p>
        </w:tc>
        <w:tc>
          <w:tcPr>
            <w:tcW w:w="9321" w:type="dxa"/>
          </w:tcPr>
          <w:p w14:paraId="06608884" w14:textId="77777777" w:rsidR="00544591" w:rsidRDefault="00544591">
            <w:pPr>
              <w:rPr>
                <w:szCs w:val="22"/>
              </w:rPr>
            </w:pPr>
          </w:p>
        </w:tc>
        <w:tc>
          <w:tcPr>
            <w:tcW w:w="827" w:type="dxa"/>
          </w:tcPr>
          <w:p w14:paraId="4061F530" w14:textId="77777777" w:rsidR="00544591" w:rsidRDefault="00544591">
            <w:pPr>
              <w:rPr>
                <w:szCs w:val="22"/>
              </w:rPr>
            </w:pPr>
          </w:p>
        </w:tc>
      </w:tr>
      <w:tr w:rsidR="00544591" w14:paraId="64703AAA" w14:textId="77777777" w:rsidTr="00544591">
        <w:tc>
          <w:tcPr>
            <w:tcW w:w="534" w:type="dxa"/>
          </w:tcPr>
          <w:p w14:paraId="13DA5C55" w14:textId="77777777" w:rsidR="00544591" w:rsidRDefault="00544591">
            <w:pPr>
              <w:rPr>
                <w:szCs w:val="22"/>
              </w:rPr>
            </w:pPr>
          </w:p>
        </w:tc>
        <w:tc>
          <w:tcPr>
            <w:tcW w:w="9321" w:type="dxa"/>
          </w:tcPr>
          <w:p w14:paraId="3B14DCCE" w14:textId="77777777" w:rsidR="00544591" w:rsidRDefault="005B5820">
            <w:pPr>
              <w:rPr>
                <w:szCs w:val="22"/>
              </w:rPr>
            </w:pPr>
            <w:r>
              <w:rPr>
                <w:szCs w:val="22"/>
              </w:rPr>
              <w:t>Ingen innkomne saker</w:t>
            </w:r>
          </w:p>
        </w:tc>
        <w:tc>
          <w:tcPr>
            <w:tcW w:w="827" w:type="dxa"/>
          </w:tcPr>
          <w:p w14:paraId="2A679FF5" w14:textId="77777777" w:rsidR="00544591" w:rsidRDefault="00544591">
            <w:pPr>
              <w:rPr>
                <w:szCs w:val="22"/>
              </w:rPr>
            </w:pPr>
          </w:p>
        </w:tc>
      </w:tr>
      <w:tr w:rsidR="00544591" w14:paraId="45A9FE0F" w14:textId="77777777" w:rsidTr="00544591">
        <w:tc>
          <w:tcPr>
            <w:tcW w:w="534" w:type="dxa"/>
          </w:tcPr>
          <w:p w14:paraId="40878298" w14:textId="77777777" w:rsidR="00544591" w:rsidRDefault="00544591">
            <w:pPr>
              <w:rPr>
                <w:szCs w:val="22"/>
              </w:rPr>
            </w:pPr>
          </w:p>
        </w:tc>
        <w:tc>
          <w:tcPr>
            <w:tcW w:w="9321" w:type="dxa"/>
          </w:tcPr>
          <w:p w14:paraId="29A9DE35" w14:textId="77777777" w:rsidR="00544591" w:rsidRDefault="00544591">
            <w:pPr>
              <w:rPr>
                <w:szCs w:val="22"/>
              </w:rPr>
            </w:pPr>
          </w:p>
        </w:tc>
        <w:tc>
          <w:tcPr>
            <w:tcW w:w="827" w:type="dxa"/>
          </w:tcPr>
          <w:p w14:paraId="74BE5AB0" w14:textId="77777777" w:rsidR="00544591" w:rsidRDefault="00544591">
            <w:pPr>
              <w:rPr>
                <w:szCs w:val="22"/>
              </w:rPr>
            </w:pPr>
          </w:p>
        </w:tc>
      </w:tr>
    </w:tbl>
    <w:p w14:paraId="2584637C" w14:textId="77777777" w:rsidR="009C2D7A" w:rsidRPr="00A430D0" w:rsidRDefault="009C2D7A">
      <w:pPr>
        <w:rPr>
          <w:szCs w:val="22"/>
        </w:rPr>
      </w:pPr>
    </w:p>
    <w:p w14:paraId="62E96450" w14:textId="77777777" w:rsidR="00392F3B" w:rsidRPr="00A430D0" w:rsidRDefault="00392F3B">
      <w:pPr>
        <w:rPr>
          <w:szCs w:val="22"/>
        </w:rPr>
      </w:pPr>
    </w:p>
    <w:sectPr w:rsidR="00392F3B" w:rsidRPr="00A430D0" w:rsidSect="00544591">
      <w:footerReference w:type="default" r:id="rId9"/>
      <w:pgSz w:w="11906" w:h="16838" w:code="9"/>
      <w:pgMar w:top="720" w:right="720" w:bottom="720" w:left="720" w:header="426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D64E" w14:textId="77777777" w:rsidR="00EC234E" w:rsidRDefault="00EC234E">
      <w:r>
        <w:separator/>
      </w:r>
    </w:p>
  </w:endnote>
  <w:endnote w:type="continuationSeparator" w:id="0">
    <w:p w14:paraId="10AE07D4" w14:textId="77777777" w:rsidR="00EC234E" w:rsidRDefault="00EC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MixOffice">
    <w:altName w:val="Calibri"/>
    <w:charset w:val="00"/>
    <w:family w:val="swiss"/>
    <w:pitch w:val="variable"/>
    <w:sig w:usb0="00000003" w:usb1="00000042" w:usb2="00000000" w:usb3="00000000" w:csb0="00000001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D4D9" w14:textId="14634448" w:rsidR="00EC234E" w:rsidRDefault="00EC234E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\* Lower\p  \* MERGEFORMAT </w:instrText>
    </w:r>
    <w:r>
      <w:rPr>
        <w:noProof/>
      </w:rPr>
      <w:fldChar w:fldCharType="separate"/>
    </w:r>
    <w:r w:rsidR="00F0462F">
      <w:rPr>
        <w:noProof/>
      </w:rPr>
      <w:t>\\11727-ofg-w001\acosshare$\fillager\brukere\iobr_ibr-hanber\2019001298\referat fra amu 18.09.19 (15426).docx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3A6B" w14:textId="77777777" w:rsidR="00EC234E" w:rsidRDefault="00EC234E">
      <w:r>
        <w:separator/>
      </w:r>
    </w:p>
  </w:footnote>
  <w:footnote w:type="continuationSeparator" w:id="0">
    <w:p w14:paraId="00CEC546" w14:textId="77777777" w:rsidR="00EC234E" w:rsidRDefault="00EC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19"/>
    <w:rsid w:val="000000F7"/>
    <w:rsid w:val="000274B8"/>
    <w:rsid w:val="00034217"/>
    <w:rsid w:val="00047C98"/>
    <w:rsid w:val="00066B19"/>
    <w:rsid w:val="000B1DCA"/>
    <w:rsid w:val="000D0388"/>
    <w:rsid w:val="000D3C4B"/>
    <w:rsid w:val="001220EE"/>
    <w:rsid w:val="00152AB9"/>
    <w:rsid w:val="001649A4"/>
    <w:rsid w:val="00182EE0"/>
    <w:rsid w:val="002746D7"/>
    <w:rsid w:val="00301642"/>
    <w:rsid w:val="00307DA1"/>
    <w:rsid w:val="00320847"/>
    <w:rsid w:val="003314C2"/>
    <w:rsid w:val="00392F3B"/>
    <w:rsid w:val="003B51DC"/>
    <w:rsid w:val="003F0F46"/>
    <w:rsid w:val="00410C1C"/>
    <w:rsid w:val="00447862"/>
    <w:rsid w:val="00452BA1"/>
    <w:rsid w:val="004A184C"/>
    <w:rsid w:val="004C0F30"/>
    <w:rsid w:val="004F351B"/>
    <w:rsid w:val="00534F7F"/>
    <w:rsid w:val="00544591"/>
    <w:rsid w:val="005516DE"/>
    <w:rsid w:val="00551A03"/>
    <w:rsid w:val="00567D16"/>
    <w:rsid w:val="005A36F1"/>
    <w:rsid w:val="005B24E5"/>
    <w:rsid w:val="005B5820"/>
    <w:rsid w:val="00677A28"/>
    <w:rsid w:val="006C0D2C"/>
    <w:rsid w:val="006F3A4F"/>
    <w:rsid w:val="006F5876"/>
    <w:rsid w:val="00700B71"/>
    <w:rsid w:val="00766F2E"/>
    <w:rsid w:val="007B730B"/>
    <w:rsid w:val="007C6F42"/>
    <w:rsid w:val="007D0B97"/>
    <w:rsid w:val="007F5D1E"/>
    <w:rsid w:val="007F690B"/>
    <w:rsid w:val="0085053A"/>
    <w:rsid w:val="00860171"/>
    <w:rsid w:val="008B18B7"/>
    <w:rsid w:val="008B638C"/>
    <w:rsid w:val="008C73AB"/>
    <w:rsid w:val="008D3AFE"/>
    <w:rsid w:val="008D4CBE"/>
    <w:rsid w:val="0091385C"/>
    <w:rsid w:val="00982BA7"/>
    <w:rsid w:val="009C2A87"/>
    <w:rsid w:val="009C2D7A"/>
    <w:rsid w:val="009F13FF"/>
    <w:rsid w:val="00A16964"/>
    <w:rsid w:val="00A430D0"/>
    <w:rsid w:val="00A73B78"/>
    <w:rsid w:val="00A777EE"/>
    <w:rsid w:val="00B050D0"/>
    <w:rsid w:val="00B07294"/>
    <w:rsid w:val="00B11E37"/>
    <w:rsid w:val="00B13268"/>
    <w:rsid w:val="00B271A6"/>
    <w:rsid w:val="00B65795"/>
    <w:rsid w:val="00B76B8D"/>
    <w:rsid w:val="00B8487E"/>
    <w:rsid w:val="00B91419"/>
    <w:rsid w:val="00C20B26"/>
    <w:rsid w:val="00C72A4C"/>
    <w:rsid w:val="00CA1F9F"/>
    <w:rsid w:val="00CD2201"/>
    <w:rsid w:val="00CD721F"/>
    <w:rsid w:val="00D03FE0"/>
    <w:rsid w:val="00D25D7B"/>
    <w:rsid w:val="00D63FCA"/>
    <w:rsid w:val="00DB190B"/>
    <w:rsid w:val="00DB22B0"/>
    <w:rsid w:val="00DE1AD0"/>
    <w:rsid w:val="00DF1CF3"/>
    <w:rsid w:val="00E07965"/>
    <w:rsid w:val="00E144F2"/>
    <w:rsid w:val="00E2376E"/>
    <w:rsid w:val="00E3114D"/>
    <w:rsid w:val="00E75EF8"/>
    <w:rsid w:val="00EB0052"/>
    <w:rsid w:val="00EB1F5E"/>
    <w:rsid w:val="00EC234E"/>
    <w:rsid w:val="00ED32DA"/>
    <w:rsid w:val="00EE0AAD"/>
    <w:rsid w:val="00EF600A"/>
    <w:rsid w:val="00F0438F"/>
    <w:rsid w:val="00F0462F"/>
    <w:rsid w:val="00F170DE"/>
    <w:rsid w:val="00F929A3"/>
    <w:rsid w:val="00FF07DF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9CFF01"/>
  <w15:docId w15:val="{4B61CC17-BD2F-49D1-AE1D-19461122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0D0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keepLines/>
      <w:spacing w:before="360" w:after="120"/>
      <w:outlineLvl w:val="0"/>
    </w:pPr>
    <w:rPr>
      <w:rFonts w:ascii="TheMixOffice" w:hAnsi="TheMixOffice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spacing w:before="240"/>
      <w:outlineLvl w:val="1"/>
    </w:pPr>
    <w:rPr>
      <w:rFonts w:ascii="TheMixOffice" w:hAnsi="TheMixOffice"/>
      <w:b/>
      <w:sz w:val="28"/>
    </w:rPr>
  </w:style>
  <w:style w:type="paragraph" w:styleId="Overskrift3">
    <w:name w:val="heading 3"/>
    <w:basedOn w:val="Normal"/>
    <w:next w:val="Vanliginnrykk"/>
    <w:qFormat/>
    <w:pPr>
      <w:keepNext/>
      <w:keepLines/>
      <w:spacing w:before="240"/>
      <w:outlineLvl w:val="2"/>
    </w:pPr>
    <w:rPr>
      <w:rFonts w:ascii="TheMixOffice" w:hAnsi="TheMixOffice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252"/>
        <w:tab w:val="right" w:pos="8504"/>
      </w:tabs>
      <w:spacing w:before="240"/>
    </w:pPr>
    <w:rPr>
      <w:sz w:val="16"/>
    </w:rPr>
  </w:style>
  <w:style w:type="paragraph" w:customStyle="1" w:styleId="emne">
    <w:name w:val="emne"/>
    <w:basedOn w:val="Normal"/>
    <w:rsid w:val="00DF1CF3"/>
    <w:pPr>
      <w:spacing w:before="120" w:after="240"/>
    </w:pPr>
    <w:rPr>
      <w:rFonts w:ascii="TheSans B7 Bold" w:hAnsi="TheSans B7 Bold"/>
      <w:sz w:val="30"/>
    </w:r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  <w:pPr>
      <w:ind w:left="360" w:hanging="360"/>
    </w:pPr>
    <w:rPr>
      <w:sz w:val="24"/>
    </w:rPr>
  </w:style>
  <w:style w:type="paragraph" w:customStyle="1" w:styleId="notat">
    <w:name w:val="notat"/>
    <w:basedOn w:val="Overskrift2"/>
    <w:pPr>
      <w:pBdr>
        <w:bottom w:val="single" w:sz="12" w:space="1" w:color="auto"/>
      </w:pBdr>
      <w:spacing w:before="0"/>
    </w:pPr>
    <w:rPr>
      <w:sz w:val="24"/>
    </w:rPr>
  </w:style>
  <w:style w:type="paragraph" w:styleId="Vanliginnrykk">
    <w:name w:val="Normal Indent"/>
    <w:basedOn w:val="Normal"/>
    <w:pPr>
      <w:ind w:left="227"/>
    </w:pPr>
  </w:style>
  <w:style w:type="character" w:styleId="Sidetall">
    <w:name w:val="page number"/>
    <w:basedOn w:val="Standardskriftforavsnitt"/>
  </w:style>
  <w:style w:type="paragraph" w:customStyle="1" w:styleId="tilfra">
    <w:name w:val="tilfra"/>
    <w:basedOn w:val="Normal"/>
    <w:rPr>
      <w:b/>
    </w:rPr>
  </w:style>
  <w:style w:type="paragraph" w:styleId="Topptekst">
    <w:name w:val="header"/>
    <w:basedOn w:val="Normal"/>
    <w:link w:val="TopptekstTegn"/>
    <w:pPr>
      <w:tabs>
        <w:tab w:val="right" w:pos="1287"/>
        <w:tab w:val="right" w:pos="9000"/>
      </w:tabs>
      <w:spacing w:after="120"/>
    </w:pPr>
    <w:rPr>
      <w:sz w:val="20"/>
    </w:rPr>
  </w:style>
  <w:style w:type="table" w:styleId="Tabellrutenett">
    <w:name w:val="Table Grid"/>
    <w:basedOn w:val="Vanligtabell"/>
    <w:rsid w:val="000D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TheMixOfficeFet">
    <w:name w:val="Stil TheMixOffice Fet"/>
    <w:rsid w:val="00DF1CF3"/>
    <w:rPr>
      <w:rFonts w:ascii="TheSans B7 Bold" w:hAnsi="TheSans B7 Bold"/>
      <w:bCs/>
      <w:sz w:val="32"/>
    </w:rPr>
  </w:style>
  <w:style w:type="paragraph" w:customStyle="1" w:styleId="StiltilfraIkkeFet">
    <w:name w:val="Stil tilfra + Ikke Fet"/>
    <w:basedOn w:val="tilfra"/>
    <w:rsid w:val="00CA1F9F"/>
    <w:rPr>
      <w:b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6B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B1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66F2E"/>
    <w:rPr>
      <w:color w:val="808080"/>
    </w:rPr>
  </w:style>
  <w:style w:type="character" w:customStyle="1" w:styleId="TopptekstTegn">
    <w:name w:val="Topptekst Tegn"/>
    <w:basedOn w:val="Standardskriftforavsnitt"/>
    <w:link w:val="Topptekst"/>
    <w:rsid w:val="0085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4871.09206F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18.09.2019</fletteDato>
      <sakid>2019000008</sakid>
      <jpid>2019001298</jpid>
      <filUnique>15426</filUnique>
      <filChecksumFørFlett>zYQjWAetGRlZljOB6xgZdQ==</filChecksumFørFlett>
      <erHoveddokument>True</erHoveddokument>
      <dcTitle>Referat fra AMU 18.09.19</dcTitle>
    </websakInfo>
    <sdm_dummy/>
    <templateURI>C:\Users\ibr-hanber\AppData\Local\Temp\2\tmp_72a5f0d4-29b5-4549-9c91-b057ba5fa25c.docx</templateURI>
    <docs>
      <doc>
        <sdm_sdfid/>
        <sdm_watermark/>
      </doc>
    </docs>
  </properties>
  <body>
    <TblAvsMot>
      <table>
        <simplefieldformat>
          <fullid>TblAvsMot__Sdm_AMNavn___1___1</fullid>
          <separator>, </separator>
          <value> </value>
        </simplefieldformat>
        <headers>
          <header>Sdm_AMNavn</header>
        </headers>
      </table>
    </TblAvsMot>
    <Sse_navn>Administrasjonen</Sse_navn>
    <Sdo_DokDato>
      <date>
        <value>17.09.2019</value>
        <culture>nb-NO</culture>
        <format>dd.MM.yyyy</format>
      </date>
    </Sdo_DokDato>
    <Sdo_DokNr>2</Sdo_DokNr>
    <Sbr_Navn> </Sbr_Navn>
    <Sas_ArkivID>FE-000</Sas_ArkivID>
    <Sas_ArkivsakID>19/8</Sas_ArkivsakID>
  </body>
  <footer/>
  <header/>
</document>
</file>

<file path=customXml/itemProps1.xml><?xml version="1.0" encoding="utf-8"?>
<ds:datastoreItem xmlns:ds="http://schemas.openxmlformats.org/officeDocument/2006/customXml" ds:itemID="{E40FC526-C86A-4E10-9D6F-D332777618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1733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AMU 18.09.19</vt:lpstr>
      <vt:lpstr>Internt notat</vt:lpstr>
    </vt:vector>
  </TitlesOfParts>
  <Company>Norges forskningsråd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AMU 18.09.19</dc:title>
  <dc:creator>Kristin Bauge Andresen</dc:creator>
  <cp:lastModifiedBy>Hanne Berland</cp:lastModifiedBy>
  <cp:revision>2</cp:revision>
  <cp:lastPrinted>2019-09-18T08:30:00Z</cp:lastPrinted>
  <dcterms:created xsi:type="dcterms:W3CDTF">2019-10-09T10:48:00Z</dcterms:created>
  <dcterms:modified xsi:type="dcterms:W3CDTF">2019-10-09T10:48:00Z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parator_TblAvsMot__Sdm_AMNavn___1___1">
    <vt:lpwstr>, </vt:lpwstr>
  </property>
  <property fmtid="{D5CDD505-2E9C-101B-9397-08002B2CF9AE}" pid="3" name="Separator_TblKopitil__Sdk_Navn___1___1">
    <vt:lpwstr>,</vt:lpwstr>
  </property>
</Properties>
</file>