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9727" w14:textId="3A9FA66C" w:rsidR="00AD5015" w:rsidRDefault="00AD5015" w:rsidP="00AD5015">
      <w:r>
        <w:br/>
      </w:r>
      <w:r>
        <w:br/>
      </w:r>
      <w:r w:rsidR="00B377C7">
        <w:t xml:space="preserve">Her er noen eksempler på brannrisikoer </w:t>
      </w:r>
      <w:r w:rsidR="00C33957">
        <w:t xml:space="preserve">under </w:t>
      </w:r>
      <w:r w:rsidR="00B377C7">
        <w:t>ett arrangement. B</w:t>
      </w:r>
      <w:r w:rsidR="002C603F">
        <w:t>enytt</w:t>
      </w:r>
      <w:r w:rsidR="00B377C7">
        <w:t xml:space="preserve"> gjerne noen av disse</w:t>
      </w:r>
      <w:r w:rsidR="002C603F">
        <w:t xml:space="preserve"> i eget skjema</w:t>
      </w:r>
      <w:r w:rsidR="00B377C7">
        <w:t>, men husk å gjør en egen vurdering også av andre risikoer som kan være aktuelle.</w:t>
      </w:r>
    </w:p>
    <w:p w14:paraId="550CBE52" w14:textId="19C05A5F" w:rsidR="002C603F" w:rsidRDefault="002C603F" w:rsidP="00AD5015"/>
    <w:p w14:paraId="0357BFE3" w14:textId="6A989647" w:rsidR="002C603F" w:rsidRDefault="002C603F" w:rsidP="00AD5015">
      <w:r>
        <w:t>Arrangement sted:___________________________________________________________________________________________________________________</w:t>
      </w:r>
    </w:p>
    <w:p w14:paraId="227D379B" w14:textId="77777777" w:rsidR="002C603F" w:rsidRPr="00AD5015" w:rsidRDefault="002C603F" w:rsidP="00AD5015"/>
    <w:tbl>
      <w:tblPr>
        <w:tblStyle w:val="Tabellrutenett"/>
        <w:tblW w:w="15021" w:type="dxa"/>
        <w:tblLook w:val="04A0" w:firstRow="1" w:lastRow="0" w:firstColumn="1" w:lastColumn="0" w:noHBand="0" w:noVBand="1"/>
      </w:tblPr>
      <w:tblGrid>
        <w:gridCol w:w="4390"/>
        <w:gridCol w:w="4819"/>
        <w:gridCol w:w="5812"/>
      </w:tblGrid>
      <w:tr w:rsidR="00AD5015" w14:paraId="5E68C4B3" w14:textId="77777777" w:rsidTr="002C603F">
        <w:tc>
          <w:tcPr>
            <w:tcW w:w="4390" w:type="dxa"/>
            <w:shd w:val="clear" w:color="auto" w:fill="A6A6A6" w:themeFill="background1" w:themeFillShade="A6"/>
          </w:tcPr>
          <w:p w14:paraId="7725904C" w14:textId="38CB069B" w:rsidR="00D24E56" w:rsidRPr="00D24E56" w:rsidRDefault="00AD5015" w:rsidP="002C603F">
            <w:pPr>
              <w:rPr>
                <w:sz w:val="28"/>
                <w:szCs w:val="28"/>
              </w:rPr>
            </w:pPr>
            <w:r w:rsidRPr="002C603F">
              <w:rPr>
                <w:sz w:val="32"/>
                <w:szCs w:val="32"/>
              </w:rPr>
              <w:t>Hva kan skje?</w:t>
            </w:r>
          </w:p>
        </w:tc>
        <w:tc>
          <w:tcPr>
            <w:tcW w:w="4819" w:type="dxa"/>
            <w:shd w:val="clear" w:color="auto" w:fill="A6A6A6" w:themeFill="background1" w:themeFillShade="A6"/>
          </w:tcPr>
          <w:p w14:paraId="771DBDB3" w14:textId="3AA57040" w:rsidR="00AD5015" w:rsidRPr="002C603F" w:rsidRDefault="00AD5015" w:rsidP="00AD5015">
            <w:pPr>
              <w:rPr>
                <w:sz w:val="32"/>
                <w:szCs w:val="32"/>
              </w:rPr>
            </w:pPr>
            <w:r w:rsidRPr="002C603F">
              <w:rPr>
                <w:sz w:val="32"/>
                <w:szCs w:val="32"/>
              </w:rPr>
              <w:t xml:space="preserve">Hva </w:t>
            </w:r>
            <w:r w:rsidR="00B377C7" w:rsidRPr="002C603F">
              <w:rPr>
                <w:sz w:val="32"/>
                <w:szCs w:val="32"/>
              </w:rPr>
              <w:t xml:space="preserve">gjør vi </w:t>
            </w:r>
            <w:r w:rsidRPr="002C603F">
              <w:rPr>
                <w:sz w:val="32"/>
                <w:szCs w:val="32"/>
              </w:rPr>
              <w:t>for å unngå at det skjer</w:t>
            </w:r>
          </w:p>
        </w:tc>
        <w:tc>
          <w:tcPr>
            <w:tcW w:w="5812" w:type="dxa"/>
            <w:shd w:val="clear" w:color="auto" w:fill="A6A6A6" w:themeFill="background1" w:themeFillShade="A6"/>
          </w:tcPr>
          <w:p w14:paraId="4B03733D" w14:textId="77777777" w:rsidR="00AD5015" w:rsidRPr="002C603F" w:rsidRDefault="00AD5015" w:rsidP="00AD5015">
            <w:pPr>
              <w:rPr>
                <w:sz w:val="32"/>
                <w:szCs w:val="32"/>
              </w:rPr>
            </w:pPr>
            <w:r w:rsidRPr="002C603F">
              <w:rPr>
                <w:sz w:val="32"/>
                <w:szCs w:val="32"/>
              </w:rPr>
              <w:t>Hva gjør vi om det skjer?</w:t>
            </w:r>
          </w:p>
        </w:tc>
      </w:tr>
      <w:tr w:rsidR="00AD5015" w14:paraId="67B3B444" w14:textId="77777777" w:rsidTr="002C603F">
        <w:tc>
          <w:tcPr>
            <w:tcW w:w="4390" w:type="dxa"/>
          </w:tcPr>
          <w:p w14:paraId="116E9250" w14:textId="742AEBEB" w:rsidR="00AD5015" w:rsidRDefault="00AD5015" w:rsidP="00B377C7"/>
        </w:tc>
        <w:tc>
          <w:tcPr>
            <w:tcW w:w="4819" w:type="dxa"/>
          </w:tcPr>
          <w:p w14:paraId="59EFD3DD" w14:textId="367651BF" w:rsidR="00AD5015" w:rsidRDefault="00AD5015" w:rsidP="00B377C7"/>
        </w:tc>
        <w:tc>
          <w:tcPr>
            <w:tcW w:w="5812" w:type="dxa"/>
          </w:tcPr>
          <w:p w14:paraId="609FA617" w14:textId="4CAA25BB" w:rsidR="00746009" w:rsidRDefault="00746009" w:rsidP="00C33957"/>
        </w:tc>
      </w:tr>
      <w:tr w:rsidR="00B377C7" w14:paraId="75CE6A79" w14:textId="77777777" w:rsidTr="002C603F">
        <w:tc>
          <w:tcPr>
            <w:tcW w:w="4390" w:type="dxa"/>
          </w:tcPr>
          <w:p w14:paraId="4EF56924" w14:textId="135C99E3" w:rsidR="00B377C7" w:rsidRDefault="00B377C7" w:rsidP="00B377C7"/>
        </w:tc>
        <w:tc>
          <w:tcPr>
            <w:tcW w:w="4819" w:type="dxa"/>
          </w:tcPr>
          <w:p w14:paraId="37CF5994" w14:textId="5BA99240" w:rsidR="00B377C7" w:rsidRDefault="00B377C7" w:rsidP="00C33957"/>
        </w:tc>
        <w:tc>
          <w:tcPr>
            <w:tcW w:w="5812" w:type="dxa"/>
          </w:tcPr>
          <w:p w14:paraId="28AC51E4" w14:textId="2DA986EA" w:rsidR="00B377C7" w:rsidRDefault="00B377C7" w:rsidP="00C33957"/>
        </w:tc>
      </w:tr>
      <w:tr w:rsidR="00B377C7" w14:paraId="5C5EF2A0" w14:textId="77777777" w:rsidTr="002C603F">
        <w:tc>
          <w:tcPr>
            <w:tcW w:w="4390" w:type="dxa"/>
          </w:tcPr>
          <w:p w14:paraId="50B6F8A9" w14:textId="4A9F5E63" w:rsidR="00B377C7" w:rsidRDefault="00B377C7" w:rsidP="00C33957"/>
        </w:tc>
        <w:tc>
          <w:tcPr>
            <w:tcW w:w="4819" w:type="dxa"/>
          </w:tcPr>
          <w:p w14:paraId="166E4DB4" w14:textId="24862DFF" w:rsidR="00B377C7" w:rsidRDefault="00B377C7" w:rsidP="00C33957"/>
        </w:tc>
        <w:tc>
          <w:tcPr>
            <w:tcW w:w="5812" w:type="dxa"/>
          </w:tcPr>
          <w:p w14:paraId="20A7B1DB" w14:textId="62885DDF" w:rsidR="00B377C7" w:rsidRDefault="00B377C7" w:rsidP="00C33957"/>
        </w:tc>
      </w:tr>
      <w:tr w:rsidR="00B377C7" w14:paraId="31AB04B2" w14:textId="77777777" w:rsidTr="002C603F">
        <w:tc>
          <w:tcPr>
            <w:tcW w:w="4390" w:type="dxa"/>
          </w:tcPr>
          <w:p w14:paraId="112D5C90" w14:textId="15213CFA" w:rsidR="00B377C7" w:rsidRDefault="00B377C7" w:rsidP="00C33957"/>
        </w:tc>
        <w:tc>
          <w:tcPr>
            <w:tcW w:w="4819" w:type="dxa"/>
          </w:tcPr>
          <w:p w14:paraId="1444B3A4" w14:textId="712E37D8" w:rsidR="00B377C7" w:rsidRDefault="00B377C7" w:rsidP="00C33957"/>
        </w:tc>
        <w:tc>
          <w:tcPr>
            <w:tcW w:w="5812" w:type="dxa"/>
          </w:tcPr>
          <w:p w14:paraId="2AAC5E51" w14:textId="5EF4D221" w:rsidR="00B377C7" w:rsidRDefault="00B377C7" w:rsidP="00C33957"/>
        </w:tc>
      </w:tr>
      <w:tr w:rsidR="00AD5015" w14:paraId="15E3103B" w14:textId="77777777" w:rsidTr="002C603F">
        <w:tc>
          <w:tcPr>
            <w:tcW w:w="4390" w:type="dxa"/>
          </w:tcPr>
          <w:p w14:paraId="47B57A15" w14:textId="577A5E4D" w:rsidR="00AD5015" w:rsidRDefault="00AD5015" w:rsidP="00C33957"/>
        </w:tc>
        <w:tc>
          <w:tcPr>
            <w:tcW w:w="4819" w:type="dxa"/>
          </w:tcPr>
          <w:p w14:paraId="1D23CAA1" w14:textId="543384CC" w:rsidR="00D24E56" w:rsidRDefault="00D24E56" w:rsidP="00C33957"/>
        </w:tc>
        <w:tc>
          <w:tcPr>
            <w:tcW w:w="5812" w:type="dxa"/>
          </w:tcPr>
          <w:p w14:paraId="4029926C" w14:textId="372CFEB0" w:rsidR="00D24E56" w:rsidRDefault="00D24E56" w:rsidP="00C33957"/>
        </w:tc>
      </w:tr>
      <w:tr w:rsidR="00C33957" w14:paraId="7199B4B2" w14:textId="77777777" w:rsidTr="002C603F">
        <w:tc>
          <w:tcPr>
            <w:tcW w:w="4390" w:type="dxa"/>
          </w:tcPr>
          <w:p w14:paraId="69646A72" w14:textId="57410EE2" w:rsidR="00C33957" w:rsidRDefault="00C33957" w:rsidP="00C33957"/>
        </w:tc>
        <w:tc>
          <w:tcPr>
            <w:tcW w:w="4819" w:type="dxa"/>
          </w:tcPr>
          <w:p w14:paraId="4C547FCA" w14:textId="39003013" w:rsidR="00C33957" w:rsidRDefault="00C33957" w:rsidP="00C33957"/>
        </w:tc>
        <w:tc>
          <w:tcPr>
            <w:tcW w:w="5812" w:type="dxa"/>
          </w:tcPr>
          <w:p w14:paraId="60B74332" w14:textId="0C8081CC" w:rsidR="00C33957" w:rsidRDefault="00C33957" w:rsidP="00C33957"/>
        </w:tc>
      </w:tr>
      <w:tr w:rsidR="00AD5015" w14:paraId="289FEFF7" w14:textId="77777777" w:rsidTr="002C603F">
        <w:tc>
          <w:tcPr>
            <w:tcW w:w="4390" w:type="dxa"/>
          </w:tcPr>
          <w:p w14:paraId="42F2567D" w14:textId="0E325395" w:rsidR="00AD5015" w:rsidRDefault="00AD5015" w:rsidP="00C33957"/>
        </w:tc>
        <w:tc>
          <w:tcPr>
            <w:tcW w:w="4819" w:type="dxa"/>
          </w:tcPr>
          <w:p w14:paraId="13638E31" w14:textId="697D7D07" w:rsidR="00D24E56" w:rsidRDefault="00D24E56" w:rsidP="00C33957"/>
        </w:tc>
        <w:tc>
          <w:tcPr>
            <w:tcW w:w="5812" w:type="dxa"/>
          </w:tcPr>
          <w:p w14:paraId="1649CF3C" w14:textId="75E4E6F7" w:rsidR="00D24E56" w:rsidRDefault="00D24E56" w:rsidP="00C33957"/>
        </w:tc>
      </w:tr>
    </w:tbl>
    <w:p w14:paraId="45E555FC" w14:textId="77777777" w:rsidR="00AD5015" w:rsidRPr="00AD5015" w:rsidRDefault="00AD5015" w:rsidP="00D24E56"/>
    <w:sectPr w:rsidR="00AD5015" w:rsidRPr="00AD5015" w:rsidSect="00AD5015">
      <w:headerReference w:type="default" r:id="rId8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42D0" w14:textId="77777777" w:rsidR="0004668E" w:rsidRDefault="0004668E" w:rsidP="00C83D11">
      <w:pPr>
        <w:spacing w:after="0" w:line="240" w:lineRule="auto"/>
      </w:pPr>
      <w:r>
        <w:separator/>
      </w:r>
    </w:p>
  </w:endnote>
  <w:endnote w:type="continuationSeparator" w:id="0">
    <w:p w14:paraId="71632561" w14:textId="77777777" w:rsidR="0004668E" w:rsidRDefault="0004668E" w:rsidP="00C8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088CE" w14:textId="77777777" w:rsidR="0004668E" w:rsidRDefault="0004668E" w:rsidP="00C83D11">
      <w:pPr>
        <w:spacing w:after="0" w:line="240" w:lineRule="auto"/>
      </w:pPr>
      <w:r>
        <w:separator/>
      </w:r>
    </w:p>
  </w:footnote>
  <w:footnote w:type="continuationSeparator" w:id="0">
    <w:p w14:paraId="61BF5E68" w14:textId="77777777" w:rsidR="0004668E" w:rsidRDefault="0004668E" w:rsidP="00C8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98EA8" w14:textId="77777777" w:rsidR="0004668E" w:rsidRDefault="0004668E" w:rsidP="00746009">
    <w:pPr>
      <w:pStyle w:val="Topptekst"/>
      <w:jc w:val="center"/>
      <w:rPr>
        <w:b/>
        <w:sz w:val="52"/>
        <w:szCs w:val="52"/>
      </w:rPr>
    </w:pPr>
    <w:r w:rsidRPr="00AD5015">
      <w:rPr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356F9521" wp14:editId="14B8F55F">
          <wp:simplePos x="0" y="0"/>
          <wp:positionH relativeFrom="margin">
            <wp:align>right</wp:align>
          </wp:positionH>
          <wp:positionV relativeFrom="paragraph">
            <wp:posOffset>-332650</wp:posOffset>
          </wp:positionV>
          <wp:extent cx="1201783" cy="894781"/>
          <wp:effectExtent l="0" t="0" r="0" b="63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783" cy="894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52"/>
        <w:szCs w:val="52"/>
      </w:rPr>
      <w:t>Sikkerhetstiltak ved arrangement</w:t>
    </w:r>
  </w:p>
  <w:p w14:paraId="26E2B8F8" w14:textId="77777777" w:rsidR="0004668E" w:rsidRDefault="0004668E" w:rsidP="00746009">
    <w:pPr>
      <w:pStyle w:val="Topptekst"/>
      <w:jc w:val="center"/>
      <w:rPr>
        <w:b/>
        <w:sz w:val="36"/>
        <w:szCs w:val="36"/>
      </w:rPr>
    </w:pPr>
  </w:p>
  <w:p w14:paraId="62DED82F" w14:textId="4E00905A" w:rsidR="0004668E" w:rsidRPr="00AD5015" w:rsidRDefault="0004668E" w:rsidP="00746009">
    <w:pPr>
      <w:pStyle w:val="Topptekst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 </w:t>
    </w:r>
    <w:r w:rsidRPr="00AD5015">
      <w:rPr>
        <w:b/>
        <w:sz w:val="36"/>
        <w:szCs w:val="36"/>
      </w:rPr>
      <w:t>Risiko</w:t>
    </w:r>
    <w:r w:rsidR="00B377C7">
      <w:rPr>
        <w:b/>
        <w:sz w:val="36"/>
        <w:szCs w:val="36"/>
      </w:rPr>
      <w:t>analyse brann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63040"/>
    <w:multiLevelType w:val="hybridMultilevel"/>
    <w:tmpl w:val="E8602B0A"/>
    <w:lvl w:ilvl="0" w:tplc="AF6C60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24F98"/>
    <w:multiLevelType w:val="hybridMultilevel"/>
    <w:tmpl w:val="7F7AE22A"/>
    <w:lvl w:ilvl="0" w:tplc="6206FE76">
      <w:start w:val="15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8C71BA"/>
    <w:multiLevelType w:val="hybridMultilevel"/>
    <w:tmpl w:val="18C6BBF8"/>
    <w:lvl w:ilvl="0" w:tplc="5C8A91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43C93"/>
    <w:multiLevelType w:val="hybridMultilevel"/>
    <w:tmpl w:val="3F02B180"/>
    <w:lvl w:ilvl="0" w:tplc="6206FE76">
      <w:start w:val="15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53682E"/>
    <w:multiLevelType w:val="hybridMultilevel"/>
    <w:tmpl w:val="A36E1AA8"/>
    <w:lvl w:ilvl="0" w:tplc="C8CEFD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F4F07"/>
    <w:multiLevelType w:val="hybridMultilevel"/>
    <w:tmpl w:val="55E6B0B8"/>
    <w:lvl w:ilvl="0" w:tplc="0032B57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11"/>
    <w:rsid w:val="00043B56"/>
    <w:rsid w:val="0004668E"/>
    <w:rsid w:val="000601D3"/>
    <w:rsid w:val="0028370B"/>
    <w:rsid w:val="002C603F"/>
    <w:rsid w:val="0038479C"/>
    <w:rsid w:val="00391841"/>
    <w:rsid w:val="004F48C5"/>
    <w:rsid w:val="00501E88"/>
    <w:rsid w:val="005E79B5"/>
    <w:rsid w:val="0071276D"/>
    <w:rsid w:val="00746009"/>
    <w:rsid w:val="00806D1A"/>
    <w:rsid w:val="008D317A"/>
    <w:rsid w:val="009200BD"/>
    <w:rsid w:val="00965DBC"/>
    <w:rsid w:val="00A22316"/>
    <w:rsid w:val="00A2267D"/>
    <w:rsid w:val="00A231F9"/>
    <w:rsid w:val="00A33FEB"/>
    <w:rsid w:val="00AC0D70"/>
    <w:rsid w:val="00AD5015"/>
    <w:rsid w:val="00B377C7"/>
    <w:rsid w:val="00BB25E1"/>
    <w:rsid w:val="00C33957"/>
    <w:rsid w:val="00C83D11"/>
    <w:rsid w:val="00CD07BE"/>
    <w:rsid w:val="00D017CE"/>
    <w:rsid w:val="00D24E56"/>
    <w:rsid w:val="00DD5361"/>
    <w:rsid w:val="00FD6D67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3662ADE"/>
  <w15:docId w15:val="{F84C5039-EAAD-4047-8B54-09C3494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83D11"/>
  </w:style>
  <w:style w:type="paragraph" w:styleId="Bunntekst">
    <w:name w:val="footer"/>
    <w:basedOn w:val="Normal"/>
    <w:link w:val="BunntekstTegn"/>
    <w:uiPriority w:val="99"/>
    <w:unhideWhenUsed/>
    <w:rsid w:val="00C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3D11"/>
  </w:style>
  <w:style w:type="paragraph" w:styleId="Bobletekst">
    <w:name w:val="Balloon Text"/>
    <w:basedOn w:val="Normal"/>
    <w:link w:val="BobletekstTegn"/>
    <w:uiPriority w:val="99"/>
    <w:semiHidden/>
    <w:unhideWhenUsed/>
    <w:rsid w:val="00C8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3D1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D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24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4E2B7-EA21-4FB4-BE99-8B04ACAE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Movar IKS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mejoh</dc:creator>
  <cp:lastModifiedBy>Tore Sandem</cp:lastModifiedBy>
  <cp:revision>3</cp:revision>
  <cp:lastPrinted>2016-04-13T12:14:00Z</cp:lastPrinted>
  <dcterms:created xsi:type="dcterms:W3CDTF">2023-02-09T11:06:00Z</dcterms:created>
  <dcterms:modified xsi:type="dcterms:W3CDTF">2023-02-09T11:07:00Z</dcterms:modified>
</cp:coreProperties>
</file>